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AD6CC" w14:textId="3D4F1AD3" w:rsidR="007D6805" w:rsidRDefault="007D6805">
      <w:pPr>
        <w:rPr>
          <w:rFonts w:ascii="HarmonyOS Sans SC" w:eastAsia="HarmonyOS Sans SC" w:hAnsi="HarmonyOS Sans SC" w:hint="eastAsia"/>
          <w:sz w:val="72"/>
          <w:szCs w:val="9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07BA1CE" wp14:editId="25249A44">
            <wp:simplePos x="0" y="0"/>
            <wp:positionH relativeFrom="column">
              <wp:posOffset>-1142046</wp:posOffset>
            </wp:positionH>
            <wp:positionV relativeFrom="paragraph">
              <wp:posOffset>205105</wp:posOffset>
            </wp:positionV>
            <wp:extent cx="7564323" cy="4248443"/>
            <wp:effectExtent l="0" t="0" r="0" b="0"/>
            <wp:wrapNone/>
            <wp:docPr id="187301445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4323" cy="4248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79C497" w14:textId="14D31FF1" w:rsidR="007D6805" w:rsidRDefault="007D6805">
      <w:pPr>
        <w:rPr>
          <w:rFonts w:ascii="HarmonyOS Sans SC" w:eastAsia="HarmonyOS Sans SC" w:hAnsi="HarmonyOS Sans SC" w:hint="eastAsia"/>
          <w:sz w:val="72"/>
          <w:szCs w:val="9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</w:pPr>
    </w:p>
    <w:p w14:paraId="24B00B4D" w14:textId="426337A5" w:rsidR="007D6805" w:rsidRDefault="007D6805">
      <w:pPr>
        <w:rPr>
          <w:rFonts w:ascii="HarmonyOS Sans SC" w:eastAsia="HarmonyOS Sans SC" w:hAnsi="HarmonyOS Sans SC" w:hint="eastAsia"/>
          <w:sz w:val="72"/>
          <w:szCs w:val="9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</w:pPr>
    </w:p>
    <w:p w14:paraId="1979673C" w14:textId="77777777" w:rsidR="007D6805" w:rsidRDefault="007D6805">
      <w:pPr>
        <w:rPr>
          <w:rFonts w:ascii="HarmonyOS Sans SC" w:eastAsia="HarmonyOS Sans SC" w:hAnsi="HarmonyOS Sans SC" w:hint="eastAsia"/>
          <w:sz w:val="72"/>
          <w:szCs w:val="9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</w:pPr>
    </w:p>
    <w:p w14:paraId="0D411EC2" w14:textId="77777777" w:rsidR="007D6805" w:rsidRDefault="007D6805" w:rsidP="007D6805">
      <w:pPr>
        <w:jc w:val="center"/>
        <w:rPr>
          <w:rFonts w:ascii="HarmonyOS Sans SC" w:eastAsia="HarmonyOS Sans SC" w:hAnsi="HarmonyOS Sans SC" w:hint="eastAsia"/>
          <w:color w:val="000000" w:themeColor="text1"/>
          <w:sz w:val="72"/>
          <w:szCs w:val="9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1DEE02A" w14:textId="11267BA2" w:rsidR="007D6805" w:rsidRPr="00303CFF" w:rsidRDefault="00F5165D" w:rsidP="007D6805">
      <w:pPr>
        <w:jc w:val="center"/>
        <w:rPr>
          <w:rFonts w:ascii="HarmonyOS Sans SC Black" w:eastAsia="HarmonyOS Sans SC Black" w:hAnsi="HarmonyOS Sans SC Black" w:hint="eastAsia"/>
          <w:color w:val="000000" w:themeColor="text1"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HarmonyOS Sans SC Black" w:eastAsia="HarmonyOS Sans SC Black" w:hAnsi="HarmonyOS Sans SC Black" w:hint="eastAsia"/>
          <w:color w:val="000000" w:themeColor="text1"/>
          <w:sz w:val="96"/>
          <w:szCs w:val="9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项目式课程</w:t>
      </w:r>
      <w:r w:rsidR="00303CFF">
        <w:rPr>
          <w:rFonts w:ascii="HarmonyOS Sans SC Black" w:eastAsia="HarmonyOS Sans SC Black" w:hAnsi="HarmonyOS Sans SC Black"/>
          <w:color w:val="000000" w:themeColor="text1"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>
        <w:rPr>
          <w:rFonts w:ascii="HarmonyOS Sans SC Black" w:eastAsia="HarmonyOS Sans SC Black" w:hAnsi="HarmonyOS Sans SC Black" w:hint="eastAsia"/>
          <w:color w:val="000000" w:themeColor="text1"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设计方案</w:t>
      </w:r>
    </w:p>
    <w:p w14:paraId="169EEE4C" w14:textId="4EA216EB" w:rsidR="00C4708E" w:rsidRDefault="00C4708E" w:rsidP="00C4708E">
      <w:pPr>
        <w:tabs>
          <w:tab w:val="left" w:pos="3506"/>
        </w:tabs>
        <w:ind w:leftChars="675" w:left="1418"/>
        <w:rPr>
          <w:rFonts w:ascii="HarmonyOS Sans SC" w:eastAsia="HarmonyOS Sans SC" w:hAnsi="HarmonyOS Sans SC" w:hint="eastAsia"/>
          <w:color w:val="000000" w:themeColor="text1"/>
          <w:sz w:val="36"/>
          <w:szCs w:val="36"/>
          <w:u w:val="single"/>
        </w:rPr>
      </w:pPr>
      <w:r w:rsidRPr="00BF0A4D">
        <w:rPr>
          <w:rFonts w:ascii="HarmonyOS Sans SC" w:eastAsia="HarmonyOS Sans SC" w:hAnsi="HarmonyOS Sans SC" w:hint="eastAsia"/>
          <w:color w:val="000000" w:themeColor="text1"/>
          <w:sz w:val="36"/>
          <w:szCs w:val="36"/>
        </w:rPr>
        <w:t>学校：</w:t>
      </w:r>
      <w:r w:rsidRPr="00BF0A4D">
        <w:rPr>
          <w:rFonts w:ascii="HarmonyOS Sans SC" w:eastAsia="HarmonyOS Sans SC" w:hAnsi="HarmonyOS Sans SC" w:hint="eastAsia"/>
          <w:color w:val="000000" w:themeColor="text1"/>
          <w:sz w:val="36"/>
          <w:szCs w:val="36"/>
          <w:u w:val="single"/>
        </w:rPr>
        <w:t xml:space="preserve">                  </w:t>
      </w:r>
      <w:r>
        <w:rPr>
          <w:rFonts w:ascii="HarmonyOS Sans SC" w:eastAsia="HarmonyOS Sans SC" w:hAnsi="HarmonyOS Sans SC" w:hint="eastAsia"/>
          <w:color w:val="000000" w:themeColor="text1"/>
          <w:sz w:val="36"/>
          <w:szCs w:val="36"/>
          <w:u w:val="single"/>
        </w:rPr>
        <w:t xml:space="preserve">  </w:t>
      </w:r>
      <w:r w:rsidRPr="00BF0A4D">
        <w:rPr>
          <w:rFonts w:ascii="HarmonyOS Sans SC" w:eastAsia="HarmonyOS Sans SC" w:hAnsi="HarmonyOS Sans SC"/>
          <w:color w:val="000000" w:themeColor="text1"/>
          <w:sz w:val="36"/>
          <w:szCs w:val="36"/>
          <w:u w:val="single"/>
        </w:rPr>
        <w:br/>
      </w:r>
      <w:r>
        <w:rPr>
          <w:rFonts w:ascii="HarmonyOS Sans SC" w:eastAsia="HarmonyOS Sans SC" w:hAnsi="HarmonyOS Sans SC" w:hint="eastAsia"/>
          <w:color w:val="000000" w:themeColor="text1"/>
          <w:sz w:val="36"/>
          <w:szCs w:val="36"/>
        </w:rPr>
        <w:t>教师</w:t>
      </w:r>
      <w:r w:rsidRPr="00BF0A4D">
        <w:rPr>
          <w:rFonts w:ascii="HarmonyOS Sans SC" w:eastAsia="HarmonyOS Sans SC" w:hAnsi="HarmonyOS Sans SC" w:hint="eastAsia"/>
          <w:color w:val="000000" w:themeColor="text1"/>
          <w:sz w:val="36"/>
          <w:szCs w:val="36"/>
        </w:rPr>
        <w:t>：</w:t>
      </w:r>
      <w:r w:rsidRPr="00BF0A4D">
        <w:rPr>
          <w:rFonts w:ascii="HarmonyOS Sans SC" w:eastAsia="HarmonyOS Sans SC" w:hAnsi="HarmonyOS Sans SC" w:hint="eastAsia"/>
          <w:color w:val="000000" w:themeColor="text1"/>
          <w:sz w:val="36"/>
          <w:szCs w:val="36"/>
          <w:u w:val="single"/>
        </w:rPr>
        <w:t xml:space="preserve">                  </w:t>
      </w:r>
      <w:r>
        <w:rPr>
          <w:rFonts w:ascii="HarmonyOS Sans SC" w:eastAsia="HarmonyOS Sans SC" w:hAnsi="HarmonyOS Sans SC" w:hint="eastAsia"/>
          <w:color w:val="000000" w:themeColor="text1"/>
          <w:sz w:val="36"/>
          <w:szCs w:val="36"/>
          <w:u w:val="single"/>
        </w:rPr>
        <w:t xml:space="preserve">  </w:t>
      </w:r>
    </w:p>
    <w:p w14:paraId="6BF91C0C" w14:textId="4EB5F231" w:rsidR="00C4708E" w:rsidRDefault="00C4708E">
      <w:pPr>
        <w:widowControl/>
        <w:jc w:val="left"/>
        <w:rPr>
          <w:rFonts w:ascii="HarmonyOS Sans SC" w:eastAsia="HarmonyOS Sans SC" w:hAnsi="HarmonyOS Sans SC" w:hint="eastAsia"/>
          <w:color w:val="000000" w:themeColor="text1"/>
          <w:sz w:val="36"/>
          <w:szCs w:val="36"/>
          <w:u w:val="single"/>
        </w:rPr>
      </w:pPr>
    </w:p>
    <w:p w14:paraId="5C0FD699" w14:textId="77777777" w:rsidR="00C4708E" w:rsidRPr="00BF0A4D" w:rsidRDefault="00C4708E" w:rsidP="00C4708E">
      <w:pPr>
        <w:tabs>
          <w:tab w:val="left" w:pos="3506"/>
        </w:tabs>
        <w:ind w:leftChars="675" w:left="1418"/>
        <w:rPr>
          <w:rFonts w:ascii="HarmonyOS Sans SC" w:eastAsia="HarmonyOS Sans SC" w:hAnsi="HarmonyOS Sans SC" w:hint="eastAsia"/>
          <w:color w:val="000000" w:themeColor="text1"/>
          <w:sz w:val="36"/>
          <w:szCs w:val="36"/>
          <w:u w:val="single"/>
        </w:rPr>
      </w:pP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43171240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1397E36" w14:textId="0CACE3B3" w:rsidR="00F5165D" w:rsidRDefault="00F5165D" w:rsidP="00C4708E">
          <w:pPr>
            <w:pStyle w:val="TOC"/>
            <w:spacing w:before="0" w:line="360" w:lineRule="auto"/>
            <w:rPr>
              <w:rFonts w:hint="eastAsia"/>
            </w:rPr>
          </w:pPr>
          <w:r>
            <w:rPr>
              <w:lang w:val="zh-CN"/>
            </w:rPr>
            <w:t>目录</w:t>
          </w:r>
        </w:p>
        <w:p w14:paraId="76F62806" w14:textId="6A548C3C" w:rsidR="000373B8" w:rsidRDefault="00F5165D" w:rsidP="00C4708E">
          <w:pPr>
            <w:pStyle w:val="TOC1"/>
            <w:tabs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1397689" w:history="1">
            <w:r w:rsidR="000373B8" w:rsidRPr="001946BA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</w:rPr>
              <w:t>一、项目主题</w:t>
            </w:r>
            <w:r w:rsidR="000373B8">
              <w:rPr>
                <w:rFonts w:hint="eastAsia"/>
                <w:noProof/>
                <w:webHidden/>
              </w:rPr>
              <w:tab/>
            </w:r>
            <w:r w:rsidR="000373B8">
              <w:rPr>
                <w:rFonts w:hint="eastAsia"/>
                <w:noProof/>
                <w:webHidden/>
              </w:rPr>
              <w:fldChar w:fldCharType="begin"/>
            </w:r>
            <w:r w:rsidR="000373B8">
              <w:rPr>
                <w:rFonts w:hint="eastAsia"/>
                <w:noProof/>
                <w:webHidden/>
              </w:rPr>
              <w:instrText xml:space="preserve"> </w:instrText>
            </w:r>
            <w:r w:rsidR="000373B8">
              <w:rPr>
                <w:noProof/>
                <w:webHidden/>
              </w:rPr>
              <w:instrText>PAGEREF _Toc231397689 \h</w:instrText>
            </w:r>
            <w:r w:rsidR="000373B8">
              <w:rPr>
                <w:rFonts w:hint="eastAsia"/>
                <w:noProof/>
                <w:webHidden/>
              </w:rPr>
              <w:instrText xml:space="preserve"> </w:instrText>
            </w:r>
            <w:r w:rsidR="000373B8">
              <w:rPr>
                <w:rFonts w:hint="eastAsia"/>
                <w:noProof/>
                <w:webHidden/>
              </w:rPr>
            </w:r>
            <w:r w:rsidR="000373B8"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2</w:t>
            </w:r>
            <w:r w:rsidR="000373B8"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C6A6B9C" w14:textId="1998CB94" w:rsidR="000373B8" w:rsidRDefault="000373B8" w:rsidP="00C4708E">
          <w:pPr>
            <w:pStyle w:val="TOC2"/>
            <w:tabs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hyperlink w:anchor="_Toc231397690" w:history="1">
            <w:r w:rsidRPr="001946BA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</w:rPr>
              <w:t>（一）项目主题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_Toc231397690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9AF1C35" w14:textId="047C0878" w:rsidR="000373B8" w:rsidRDefault="000373B8" w:rsidP="00C4708E">
          <w:pPr>
            <w:pStyle w:val="TOC2"/>
            <w:tabs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hyperlink w:anchor="_Toc231397691" w:history="1">
            <w:r w:rsidRPr="001946BA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</w:rPr>
              <w:t>（二）选题依据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_Toc231397691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3E2AA56" w14:textId="12961DEC" w:rsidR="000373B8" w:rsidRDefault="000373B8" w:rsidP="00C4708E">
          <w:pPr>
            <w:pStyle w:val="TOC1"/>
            <w:tabs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hyperlink w:anchor="_Toc231397697" w:history="1">
            <w:r w:rsidRPr="001946BA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</w:rPr>
              <w:t>二、学习目标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_Toc231397697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9AD8932" w14:textId="2BD860FB" w:rsidR="000373B8" w:rsidRDefault="000373B8" w:rsidP="00C4708E">
          <w:pPr>
            <w:pStyle w:val="TOC2"/>
            <w:tabs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hyperlink w:anchor="_Toc231397698" w:history="1">
            <w:r w:rsidRPr="001946BA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</w:rPr>
              <w:t>（一）项目式学习素养发展目标（CREATE框架）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_Toc231397698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17528D7" w14:textId="442CA5BC" w:rsidR="000373B8" w:rsidRDefault="000373B8" w:rsidP="00C4708E">
          <w:pPr>
            <w:pStyle w:val="TOC2"/>
            <w:tabs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hyperlink w:anchor="_Toc231397699" w:history="1">
            <w:r w:rsidRPr="001946BA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</w:rPr>
              <w:t>（二）学业发展目标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_Toc231397699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EE595E3" w14:textId="25D8E11E" w:rsidR="000373B8" w:rsidRDefault="000373B8" w:rsidP="00C4708E">
          <w:pPr>
            <w:pStyle w:val="TOC1"/>
            <w:tabs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hyperlink w:anchor="_Toc231397704" w:history="1">
            <w:r w:rsidRPr="001946BA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</w:rPr>
              <w:t>三、驱动问题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_Toc231397704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8B41987" w14:textId="326584F6" w:rsidR="000373B8" w:rsidRDefault="000373B8" w:rsidP="00C4708E">
          <w:pPr>
            <w:pStyle w:val="TOC2"/>
            <w:tabs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hyperlink w:anchor="_Toc231397705" w:history="1">
            <w:r w:rsidRPr="001946BA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</w:rPr>
              <w:t>（一）核心驱动问题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_Toc231397705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04437D2" w14:textId="5C8B2C87" w:rsidR="000373B8" w:rsidRDefault="000373B8" w:rsidP="00C4708E">
          <w:pPr>
            <w:pStyle w:val="TOC2"/>
            <w:tabs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hyperlink w:anchor="_Toc231397706" w:history="1">
            <w:r w:rsidRPr="001946BA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</w:rPr>
              <w:t>（二）核心驱动问题的分解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_Toc231397706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41E3CCB" w14:textId="20814B03" w:rsidR="000373B8" w:rsidRDefault="000373B8" w:rsidP="00C4708E">
          <w:pPr>
            <w:pStyle w:val="TOC1"/>
            <w:tabs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hyperlink w:anchor="_Toc231397707" w:history="1">
            <w:r w:rsidRPr="001946BA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</w:rPr>
              <w:t>四、实施方案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_Toc231397707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70F18DA" w14:textId="525BF2BE" w:rsidR="000373B8" w:rsidRDefault="000373B8" w:rsidP="00C4708E">
          <w:pPr>
            <w:pStyle w:val="TOC2"/>
            <w:tabs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hyperlink w:anchor="_Toc231397708" w:history="1">
            <w:r w:rsidRPr="001946BA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</w:rPr>
              <w:t>（一）项目任务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_Toc231397708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9394C9E" w14:textId="3640300F" w:rsidR="000373B8" w:rsidRDefault="000373B8" w:rsidP="00C4708E">
          <w:pPr>
            <w:pStyle w:val="TOC2"/>
            <w:tabs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hyperlink w:anchor="_Toc231397709" w:history="1">
            <w:r w:rsidRPr="001946BA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</w:rPr>
              <w:t>（二）学习支架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_Toc231397709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880FBF6" w14:textId="79BAE691" w:rsidR="000373B8" w:rsidRDefault="000373B8" w:rsidP="00C4708E">
          <w:pPr>
            <w:pStyle w:val="TOC1"/>
            <w:tabs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hyperlink w:anchor="_Toc231397716" w:history="1">
            <w:r w:rsidRPr="001946BA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</w:rPr>
              <w:t>五、评价方案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_Toc231397716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13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74EF57F" w14:textId="4908A512" w:rsidR="000373B8" w:rsidRDefault="000373B8" w:rsidP="00C4708E">
          <w:pPr>
            <w:pStyle w:val="TOC2"/>
            <w:tabs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hyperlink w:anchor="_Toc231397717" w:history="1">
            <w:r w:rsidRPr="001946BA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</w:rPr>
              <w:t>（一）评价量规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_Toc231397717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13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B2CB69D" w14:textId="1251ED5B" w:rsidR="000373B8" w:rsidRDefault="000373B8" w:rsidP="00C4708E">
          <w:pPr>
            <w:pStyle w:val="TOC2"/>
            <w:tabs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hyperlink w:anchor="_Toc231397718" w:history="1">
            <w:r w:rsidRPr="001946BA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</w:rPr>
              <w:t>（二）教师评价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_Toc231397718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17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AFB4242" w14:textId="0CCB7791" w:rsidR="000373B8" w:rsidRDefault="000373B8" w:rsidP="00C4708E">
          <w:pPr>
            <w:pStyle w:val="TOC2"/>
            <w:tabs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hyperlink w:anchor="_Toc231397721" w:history="1">
            <w:r w:rsidRPr="001946BA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</w:rPr>
              <w:t>（三）外部鉴赏评价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_Toc231397721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18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019B5E7" w14:textId="1FD17FD7" w:rsidR="000373B8" w:rsidRDefault="000373B8" w:rsidP="00C4708E">
          <w:pPr>
            <w:pStyle w:val="TOC1"/>
            <w:tabs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hyperlink w:anchor="_Toc231397724" w:history="1">
            <w:r w:rsidRPr="001946BA">
              <w:rPr>
                <w:rStyle w:val="af3"/>
                <w:rFonts w:ascii="HarmonyOS Sans SC" w:eastAsia="HarmonyOS Sans SC" w:hAnsi="HarmonyOS Sans SC" w:hint="eastAsia"/>
                <w:b/>
                <w:bCs/>
                <w:noProof/>
              </w:rPr>
              <w:t>附录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_Toc231397724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21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5644067" w14:textId="0FA418A1" w:rsidR="000373B8" w:rsidRDefault="000373B8" w:rsidP="00C4708E">
          <w:pPr>
            <w:pStyle w:val="TOC2"/>
            <w:tabs>
              <w:tab w:val="left" w:pos="840"/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hyperlink w:anchor="_Toc231397725" w:history="1">
            <w:r w:rsidRPr="001946BA">
              <w:rPr>
                <w:rStyle w:val="af3"/>
                <w:rFonts w:ascii="Wingdings" w:eastAsia="HarmonyOS Sans SC" w:hAnsi="Wingdings"/>
                <w:noProof/>
              </w:rPr>
              <w:t></w:t>
            </w:r>
            <w:r>
              <w:rPr>
                <w:rFonts w:hint="eastAsia"/>
                <w:noProof/>
                <w:sz w:val="22"/>
                <w:szCs w:val="24"/>
                <w14:ligatures w14:val="standardContextual"/>
              </w:rPr>
              <w:tab/>
            </w:r>
            <w:r w:rsidRPr="001946BA">
              <w:rPr>
                <w:rStyle w:val="af3"/>
                <w:rFonts w:ascii="HarmonyOS Sans SC" w:eastAsia="HarmonyOS Sans SC" w:hAnsi="HarmonyOS Sans SC" w:hint="eastAsia"/>
                <w:noProof/>
              </w:rPr>
              <w:t>项目探究墙设计参考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_Toc231397725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21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2076EF5" w14:textId="432023AA" w:rsidR="000373B8" w:rsidRDefault="000373B8" w:rsidP="00C4708E">
          <w:pPr>
            <w:pStyle w:val="TOC2"/>
            <w:tabs>
              <w:tab w:val="left" w:pos="840"/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hyperlink w:anchor="_Toc231397726" w:history="1">
            <w:r w:rsidRPr="001946BA">
              <w:rPr>
                <w:rStyle w:val="af3"/>
                <w:rFonts w:ascii="Wingdings" w:eastAsia="HarmonyOS Sans SC" w:hAnsi="Wingdings"/>
                <w:noProof/>
              </w:rPr>
              <w:t></w:t>
            </w:r>
            <w:r>
              <w:rPr>
                <w:rFonts w:hint="eastAsia"/>
                <w:noProof/>
                <w:sz w:val="22"/>
                <w:szCs w:val="24"/>
                <w14:ligatures w14:val="standardContextual"/>
              </w:rPr>
              <w:tab/>
            </w:r>
            <w:r w:rsidRPr="001946BA">
              <w:rPr>
                <w:rStyle w:val="af3"/>
                <w:rFonts w:ascii="HarmonyOS Sans SC" w:eastAsia="HarmonyOS Sans SC" w:hAnsi="HarmonyOS Sans SC" w:hint="eastAsia"/>
                <w:noProof/>
              </w:rPr>
              <w:t>特色奖项证书模板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_Toc231397726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21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238880A" w14:textId="3185F780" w:rsidR="000373B8" w:rsidRDefault="000373B8" w:rsidP="00C4708E">
          <w:pPr>
            <w:pStyle w:val="TOC2"/>
            <w:tabs>
              <w:tab w:val="left" w:pos="840"/>
              <w:tab w:val="right" w:leader="dot" w:pos="8296"/>
            </w:tabs>
            <w:spacing w:line="360" w:lineRule="auto"/>
            <w:rPr>
              <w:rFonts w:hint="eastAsia"/>
              <w:noProof/>
              <w:sz w:val="22"/>
              <w:szCs w:val="24"/>
              <w14:ligatures w14:val="standardContextual"/>
            </w:rPr>
          </w:pPr>
          <w:hyperlink w:anchor="_Toc231397727" w:history="1">
            <w:r w:rsidRPr="001946BA">
              <w:rPr>
                <w:rStyle w:val="af3"/>
                <w:rFonts w:ascii="Wingdings" w:eastAsia="HarmonyOS Sans SC" w:hAnsi="Wingdings"/>
                <w:noProof/>
              </w:rPr>
              <w:t></w:t>
            </w:r>
            <w:r>
              <w:rPr>
                <w:rFonts w:hint="eastAsia"/>
                <w:noProof/>
                <w:sz w:val="22"/>
                <w:szCs w:val="24"/>
                <w14:ligatures w14:val="standardContextual"/>
              </w:rPr>
              <w:tab/>
            </w:r>
            <w:r w:rsidRPr="001946BA">
              <w:rPr>
                <w:rStyle w:val="af3"/>
                <w:rFonts w:ascii="HarmonyOS Sans SC" w:eastAsia="HarmonyOS Sans SC" w:hAnsi="HarmonyOS Sans SC" w:hint="eastAsia"/>
                <w:noProof/>
              </w:rPr>
              <w:t>鉴宝团邀请函模板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_Toc231397727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 w:rsidR="003B6A05">
              <w:rPr>
                <w:rFonts w:hint="eastAsia"/>
                <w:noProof/>
                <w:webHidden/>
              </w:rPr>
              <w:t>23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5AB888E" w14:textId="5DC7DC12" w:rsidR="00F5165D" w:rsidRDefault="00F5165D" w:rsidP="00C4708E">
          <w:pPr>
            <w:spacing w:line="360" w:lineRule="auto"/>
            <w:rPr>
              <w:rFonts w:hint="eastAsia"/>
            </w:rPr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14:paraId="48037191" w14:textId="3E961F3D" w:rsidR="00F5165D" w:rsidRPr="00F5165D" w:rsidRDefault="00F5165D" w:rsidP="00F5165D">
      <w:pPr>
        <w:pStyle w:val="1"/>
        <w:spacing w:before="0" w:after="0"/>
        <w:jc w:val="center"/>
        <w:rPr>
          <w:rFonts w:ascii="HarmonyOS Sans SC" w:eastAsia="HarmonyOS Sans SC" w:hAnsi="HarmonyOS Sans SC" w:hint="eastAsia"/>
          <w:b/>
          <w:bCs/>
          <w:color w:val="000000" w:themeColor="text1"/>
        </w:rPr>
      </w:pPr>
      <w:bookmarkStart w:id="0" w:name="_Toc231397689"/>
      <w:r w:rsidRPr="00F5165D">
        <w:rPr>
          <w:rFonts w:ascii="HarmonyOS Sans SC" w:eastAsia="HarmonyOS Sans SC" w:hAnsi="HarmonyOS Sans SC"/>
          <w:b/>
          <w:bCs/>
          <w:color w:val="000000" w:themeColor="text1"/>
        </w:rPr>
        <w:t>一、项目主题</w:t>
      </w:r>
      <w:bookmarkEnd w:id="0"/>
    </w:p>
    <w:p w14:paraId="4728AC28" w14:textId="77777777" w:rsidR="00F5165D" w:rsidRPr="00F5165D" w:rsidRDefault="00F5165D" w:rsidP="00F5165D">
      <w:pPr>
        <w:pStyle w:val="2"/>
        <w:spacing w:before="0" w:after="0" w:line="400" w:lineRule="exact"/>
        <w:rPr>
          <w:rFonts w:ascii="HarmonyOS Sans SC" w:eastAsia="HarmonyOS Sans SC" w:hAnsi="HarmonyOS Sans SC" w:hint="eastAsia"/>
          <w:b/>
          <w:bCs/>
          <w:color w:val="000000" w:themeColor="text1"/>
          <w:sz w:val="28"/>
          <w:szCs w:val="28"/>
        </w:rPr>
      </w:pPr>
      <w:bookmarkStart w:id="1" w:name="_Toc231397690"/>
      <w:r w:rsidRPr="00F5165D">
        <w:rPr>
          <w:rFonts w:ascii="HarmonyOS Sans SC" w:eastAsia="HarmonyOS Sans SC" w:hAnsi="HarmonyOS Sans SC"/>
          <w:b/>
          <w:bCs/>
          <w:color w:val="000000" w:themeColor="text1"/>
          <w:sz w:val="28"/>
          <w:szCs w:val="28"/>
        </w:rPr>
        <w:t>（一）项目主题</w:t>
      </w:r>
      <w:bookmarkEnd w:id="1"/>
    </w:p>
    <w:p w14:paraId="7E614442" w14:textId="77777777" w:rsidR="00F5165D" w:rsidRPr="00F5165D" w:rsidRDefault="00F5165D" w:rsidP="00F5165D">
      <w:pPr>
        <w:widowControl/>
        <w:shd w:val="clear" w:color="auto" w:fill="FFFFFF"/>
        <w:jc w:val="center"/>
        <w:rPr>
          <w:rFonts w:ascii="宋体" w:eastAsia="宋体" w:hAnsi="宋体" w:cs="Segoe UI" w:hint="eastAsia"/>
          <w:color w:val="0070C0"/>
          <w:kern w:val="0"/>
          <w:sz w:val="32"/>
          <w:szCs w:val="32"/>
        </w:rPr>
      </w:pPr>
      <w:r w:rsidRPr="00F5165D">
        <w:rPr>
          <w:rFonts w:ascii="宋体" w:eastAsia="宋体" w:hAnsi="宋体" w:cs="Segoe UI"/>
          <w:b/>
          <w:bCs/>
          <w:color w:val="0070C0"/>
          <w:kern w:val="0"/>
          <w:sz w:val="32"/>
          <w:szCs w:val="32"/>
        </w:rPr>
        <w:t>智绘京韵：当AI遇见京剧脸谱</w:t>
      </w:r>
    </w:p>
    <w:p w14:paraId="74848DFC" w14:textId="6CB14979" w:rsidR="00F5165D" w:rsidRPr="00F5165D" w:rsidRDefault="00F5165D" w:rsidP="00F5165D">
      <w:pPr>
        <w:widowControl/>
        <w:shd w:val="clear" w:color="auto" w:fill="FFFFFF"/>
        <w:ind w:firstLineChars="200" w:firstLine="560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bookmarkStart w:id="2" w:name="OLE_LINK1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本项目以</w:t>
      </w:r>
      <w:r w:rsidRPr="00F5165D">
        <w:rPr>
          <w:rFonts w:ascii="宋体" w:eastAsia="宋体" w:hAnsi="宋体" w:cs="Segoe UI"/>
          <w:b/>
          <w:bCs/>
          <w:color w:val="C00000"/>
          <w:kern w:val="0"/>
          <w:sz w:val="28"/>
          <w:szCs w:val="28"/>
        </w:rPr>
        <w:t>“</w:t>
      </w:r>
      <w:bookmarkStart w:id="3" w:name="_Hlk231395652"/>
      <w:r w:rsidRPr="00F5165D">
        <w:rPr>
          <w:rFonts w:ascii="宋体" w:eastAsia="宋体" w:hAnsi="宋体" w:cs="Segoe UI"/>
          <w:b/>
          <w:bCs/>
          <w:color w:val="C00000"/>
          <w:kern w:val="0"/>
          <w:sz w:val="28"/>
          <w:szCs w:val="28"/>
        </w:rPr>
        <w:t>如何用AI为一位历史人物设计一张既有传统韵味、又有现代创意的京剧脸谱”</w:t>
      </w:r>
      <w:bookmarkEnd w:id="3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为核心驱动问题，引导小学五</w:t>
      </w:r>
      <w:r>
        <w:rPr>
          <w:rFonts w:ascii="宋体" w:eastAsia="宋体" w:hAnsi="宋体" w:cs="Segoe UI" w:hint="eastAsia"/>
          <w:color w:val="0F1115"/>
          <w:kern w:val="0"/>
          <w:sz w:val="28"/>
          <w:szCs w:val="28"/>
        </w:rPr>
        <w:t>/六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年级学生以“脸谱设计师”身份，选择一位中国历史人物，在研究其</w:t>
      </w:r>
      <w:proofErr w:type="gramStart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品格事迹</w:t>
      </w:r>
      <w:proofErr w:type="gramEnd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的基础上，运用京剧脸谱的谱式、色彩象征与纹样语言，借助专门开发的【AI脸谱工坊】互动体验工具，通过撰写提示词与AI反复对话、迭代优化，最终创作出一幅融合传统脸谱语言与现代审美的原创数字脸谱，并汇编成班级《智绘京韵·脸谱作品集》。</w:t>
      </w:r>
    </w:p>
    <w:p w14:paraId="1C48000C" w14:textId="77777777" w:rsidR="00F5165D" w:rsidRPr="00F5165D" w:rsidRDefault="00F5165D" w:rsidP="00F5165D">
      <w:pPr>
        <w:pStyle w:val="2"/>
        <w:spacing w:before="0" w:after="0" w:line="400" w:lineRule="exact"/>
        <w:rPr>
          <w:rFonts w:ascii="HarmonyOS Sans SC" w:eastAsia="HarmonyOS Sans SC" w:hAnsi="HarmonyOS Sans SC" w:hint="eastAsia"/>
          <w:b/>
          <w:bCs/>
          <w:color w:val="000000" w:themeColor="text1"/>
          <w:sz w:val="28"/>
          <w:szCs w:val="28"/>
        </w:rPr>
      </w:pPr>
      <w:bookmarkStart w:id="4" w:name="_Toc231397691"/>
      <w:bookmarkEnd w:id="2"/>
      <w:r w:rsidRPr="00F5165D">
        <w:rPr>
          <w:rFonts w:ascii="HarmonyOS Sans SC" w:eastAsia="HarmonyOS Sans SC" w:hAnsi="HarmonyOS Sans SC"/>
          <w:b/>
          <w:bCs/>
          <w:color w:val="000000" w:themeColor="text1"/>
          <w:sz w:val="28"/>
          <w:szCs w:val="28"/>
        </w:rPr>
        <w:t>（二）选题依据</w:t>
      </w:r>
      <w:bookmarkEnd w:id="4"/>
    </w:p>
    <w:p w14:paraId="11369DCF" w14:textId="035AC673" w:rsidR="00F5165D" w:rsidRPr="00F5165D" w:rsidRDefault="00F5165D" w:rsidP="00F5165D">
      <w:pPr>
        <w:pStyle w:val="3"/>
        <w:spacing w:before="0" w:after="0"/>
        <w:ind w:firstLineChars="200" w:firstLine="562"/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</w:pPr>
      <w:bookmarkStart w:id="5" w:name="_Toc231396952"/>
      <w:bookmarkStart w:id="6" w:name="_Toc231397692"/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1.政策依据</w:t>
      </w:r>
      <w:bookmarkEnd w:id="5"/>
      <w:bookmarkEnd w:id="6"/>
    </w:p>
    <w:p w14:paraId="7750D2AE" w14:textId="77777777" w:rsidR="00F5165D" w:rsidRPr="00F5165D" w:rsidRDefault="00F5165D" w:rsidP="00F5165D">
      <w:pPr>
        <w:widowControl/>
        <w:shd w:val="clear" w:color="auto" w:fill="FFFFFF"/>
        <w:ind w:firstLineChars="200" w:firstLine="560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本项目依据《义务教育课程方案和课程标准（2022年版）》关于“加强课程综合，注重关联”的原则，落实跨学科主题学习要求。项目融合语文（历史人物故事阅读与表达）、美术（色彩造型与创意设计）、信息科技（AI工具应用与数字化学习）、道德与法治（人物品格理解与价值认同）四大学科，体现新课标“做中学、用中学、创中学”的理念。</w:t>
      </w:r>
    </w:p>
    <w:p w14:paraId="72AF5E29" w14:textId="4C7BCA4C" w:rsidR="00F5165D" w:rsidRPr="00F5165D" w:rsidRDefault="00F5165D" w:rsidP="00F5165D">
      <w:pPr>
        <w:pStyle w:val="3"/>
        <w:spacing w:before="0" w:after="0"/>
        <w:ind w:firstLineChars="200" w:firstLine="562"/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</w:pPr>
      <w:bookmarkStart w:id="7" w:name="_Toc231396953"/>
      <w:bookmarkStart w:id="8" w:name="_Toc231397693"/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2.理论依据</w:t>
      </w:r>
      <w:bookmarkEnd w:id="7"/>
      <w:bookmarkEnd w:id="8"/>
    </w:p>
    <w:p w14:paraId="4CBC3BF6" w14:textId="77777777" w:rsidR="00F5165D" w:rsidRPr="00F5165D" w:rsidRDefault="00F5165D" w:rsidP="00F5165D">
      <w:pPr>
        <w:widowControl/>
        <w:shd w:val="clear" w:color="auto" w:fill="FFFFFF"/>
        <w:ind w:firstLineChars="200" w:firstLine="560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本项目遵循北京师范大学桑国元教授项目式学习理论中“真实情境、驱动问题、持续探究、全程评价、公开展示”的核心要素。以真实任务（为历史人物设计脸谱并出版作品集）为驱动，以结构化问题群引导持续探究，以多元评价贯穿全程，以成果展示与评选实现公开展示，构成完整的项目式学习闭环。</w:t>
      </w:r>
    </w:p>
    <w:p w14:paraId="6C5529F3" w14:textId="440C9901" w:rsidR="00F5165D" w:rsidRPr="00F5165D" w:rsidRDefault="00F5165D" w:rsidP="00F5165D">
      <w:pPr>
        <w:pStyle w:val="3"/>
        <w:spacing w:before="0" w:after="0"/>
        <w:ind w:firstLineChars="200" w:firstLine="562"/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</w:pPr>
      <w:bookmarkStart w:id="9" w:name="_Toc231396954"/>
      <w:bookmarkStart w:id="10" w:name="_Toc231397694"/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3.文化依据</w:t>
      </w:r>
      <w:bookmarkEnd w:id="9"/>
      <w:bookmarkEnd w:id="10"/>
    </w:p>
    <w:p w14:paraId="1A374A76" w14:textId="77777777" w:rsidR="00F5165D" w:rsidRPr="00F5165D" w:rsidRDefault="00F5165D" w:rsidP="00F5165D">
      <w:pPr>
        <w:widowControl/>
        <w:shd w:val="clear" w:color="auto" w:fill="FFFFFF"/>
        <w:ind w:firstLineChars="200" w:firstLine="560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京剧脸谱是国家级非物质文化遗产，是北京地域文化的典型代表。将脸谱艺术引入课堂，既是文化传承的使命担当，也是培养学生文化自信的有效路径。项目以“京韵”为魂，让学生在创作中理解“以形写神”的中国传统美学智慧。</w:t>
      </w:r>
    </w:p>
    <w:p w14:paraId="56305C05" w14:textId="32569B93" w:rsidR="00F5165D" w:rsidRPr="00F5165D" w:rsidRDefault="00F5165D" w:rsidP="00F5165D">
      <w:pPr>
        <w:pStyle w:val="3"/>
        <w:spacing w:before="0" w:after="0"/>
        <w:ind w:firstLineChars="200" w:firstLine="562"/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</w:pPr>
      <w:bookmarkStart w:id="11" w:name="_Toc231396955"/>
      <w:bookmarkStart w:id="12" w:name="_Toc231397695"/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4.学情依据</w:t>
      </w:r>
      <w:bookmarkEnd w:id="11"/>
      <w:bookmarkEnd w:id="12"/>
    </w:p>
    <w:p w14:paraId="18470CC7" w14:textId="77777777" w:rsidR="00F5165D" w:rsidRPr="00F5165D" w:rsidRDefault="00F5165D" w:rsidP="00F5165D">
      <w:pPr>
        <w:widowControl/>
        <w:shd w:val="clear" w:color="auto" w:fill="FFFFFF"/>
        <w:ind w:firstLineChars="200" w:firstLine="560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学生已完成第19课《国粹——京剧》、第20课《京剧脸谱》、第21课《京剧人物画》的系统学习，掌握了京剧起源与四大行当、脸谱谱式与色彩寓意、脸谱手工制作及京剧人物国画技法等知识技能。本项目在此基础上，引入AI作为新型创作工具，实现从“手工制作”到“数字创作”的学习进阶。</w:t>
      </w:r>
    </w:p>
    <w:p w14:paraId="78C1E36A" w14:textId="3F9B1292" w:rsidR="00F5165D" w:rsidRPr="00F5165D" w:rsidRDefault="00F5165D" w:rsidP="00F5165D">
      <w:pPr>
        <w:pStyle w:val="3"/>
        <w:spacing w:before="0" w:after="0"/>
        <w:ind w:firstLineChars="200" w:firstLine="562"/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</w:pPr>
      <w:bookmarkStart w:id="13" w:name="_Toc231396956"/>
      <w:bookmarkStart w:id="14" w:name="_Toc231397696"/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5.技术依据</w:t>
      </w:r>
      <w:bookmarkEnd w:id="13"/>
      <w:bookmarkEnd w:id="14"/>
    </w:p>
    <w:p w14:paraId="413E5165" w14:textId="77777777" w:rsidR="00F5165D" w:rsidRPr="00F5165D" w:rsidRDefault="00F5165D" w:rsidP="00F5165D">
      <w:pPr>
        <w:widowControl/>
        <w:shd w:val="clear" w:color="auto" w:fill="FFFFFF"/>
        <w:ind w:firstLineChars="200" w:firstLine="560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人工智能技术的普及为教育创新提供了新可能。本项目开发的【AI脸谱工坊】工具，针对小学生认知特点设计了自由探索与训练两种模式，降低了AI绘画工具的使用门槛，使学生能够在结构化引导下进行有效的“人机协作”创作，培养数字化学习与创新能力。</w:t>
      </w:r>
    </w:p>
    <w:p w14:paraId="444670E9" w14:textId="77777777" w:rsidR="00F5165D" w:rsidRPr="00F5165D" w:rsidRDefault="00F5165D" w:rsidP="00F5165D">
      <w:pPr>
        <w:pStyle w:val="1"/>
        <w:spacing w:before="0" w:after="0"/>
        <w:jc w:val="center"/>
        <w:rPr>
          <w:rFonts w:ascii="HarmonyOS Sans SC" w:eastAsia="HarmonyOS Sans SC" w:hAnsi="HarmonyOS Sans SC" w:hint="eastAsia"/>
          <w:b/>
          <w:bCs/>
          <w:color w:val="000000" w:themeColor="text1"/>
        </w:rPr>
      </w:pPr>
      <w:bookmarkStart w:id="15" w:name="_Toc231397697"/>
      <w:r w:rsidRPr="00F5165D">
        <w:rPr>
          <w:rFonts w:ascii="HarmonyOS Sans SC" w:eastAsia="HarmonyOS Sans SC" w:hAnsi="HarmonyOS Sans SC"/>
          <w:b/>
          <w:bCs/>
          <w:color w:val="000000" w:themeColor="text1"/>
        </w:rPr>
        <w:t>二、学习目标</w:t>
      </w:r>
      <w:bookmarkEnd w:id="15"/>
    </w:p>
    <w:p w14:paraId="5D6665A5" w14:textId="77777777" w:rsidR="00F5165D" w:rsidRPr="00F5165D" w:rsidRDefault="00F5165D" w:rsidP="00F5165D">
      <w:pPr>
        <w:pStyle w:val="2"/>
        <w:spacing w:before="0" w:after="0" w:line="400" w:lineRule="exact"/>
        <w:rPr>
          <w:rFonts w:ascii="HarmonyOS Sans SC" w:eastAsia="HarmonyOS Sans SC" w:hAnsi="HarmonyOS Sans SC" w:hint="eastAsia"/>
          <w:b/>
          <w:bCs/>
          <w:color w:val="000000" w:themeColor="text1"/>
          <w:sz w:val="28"/>
          <w:szCs w:val="28"/>
        </w:rPr>
      </w:pPr>
      <w:bookmarkStart w:id="16" w:name="_Toc231397698"/>
      <w:r w:rsidRPr="00F5165D">
        <w:rPr>
          <w:rFonts w:ascii="HarmonyOS Sans SC" w:eastAsia="HarmonyOS Sans SC" w:hAnsi="HarmonyOS Sans SC"/>
          <w:b/>
          <w:bCs/>
          <w:color w:val="000000" w:themeColor="text1"/>
          <w:sz w:val="28"/>
          <w:szCs w:val="28"/>
        </w:rPr>
        <w:t>（一）项目式学习素养发展目标（CREATE框架）</w:t>
      </w:r>
      <w:bookmarkEnd w:id="16"/>
    </w:p>
    <w:p w14:paraId="3C566453" w14:textId="77777777" w:rsidR="00F5165D" w:rsidRPr="00F5165D" w:rsidRDefault="00F5165D" w:rsidP="00F5165D">
      <w:pPr>
        <w:widowControl/>
        <w:shd w:val="clear" w:color="auto" w:fill="FFFFFF"/>
        <w:ind w:firstLineChars="200" w:firstLine="560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本项目参照CREATE素养发展目标框架，从六个维度设定以下项目式学习素养目标：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5"/>
        <w:gridCol w:w="3546"/>
        <w:gridCol w:w="2205"/>
      </w:tblGrid>
      <w:tr w:rsidR="00F5165D" w:rsidRPr="00F5165D" w14:paraId="3BF11C67" w14:textId="77777777" w:rsidTr="00F5165D">
        <w:trPr>
          <w:tblHeader/>
        </w:trPr>
        <w:tc>
          <w:tcPr>
            <w:tcW w:w="153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53A7E1" w14:textId="77777777" w:rsidR="00F5165D" w:rsidRPr="00F5165D" w:rsidRDefault="00F5165D" w:rsidP="00F5165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CREATE</w:t>
            </w:r>
            <w:r w:rsidRPr="00F5165D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素养维度</w:t>
            </w:r>
          </w:p>
        </w:tc>
        <w:tc>
          <w:tcPr>
            <w:tcW w:w="213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5C59DF" w14:textId="77777777" w:rsidR="00F5165D" w:rsidRPr="00F5165D" w:rsidRDefault="00F5165D" w:rsidP="00F5165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本项目发展目标</w:t>
            </w:r>
          </w:p>
        </w:tc>
        <w:tc>
          <w:tcPr>
            <w:tcW w:w="132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F0B8DE" w14:textId="77777777" w:rsidR="00F5165D" w:rsidRPr="00F5165D" w:rsidRDefault="00F5165D" w:rsidP="00F5165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达成标志</w:t>
            </w:r>
          </w:p>
        </w:tc>
      </w:tr>
      <w:tr w:rsidR="00F5165D" w:rsidRPr="00F5165D" w14:paraId="63438675" w14:textId="77777777" w:rsidTr="00F5165D">
        <w:trPr>
          <w:trHeight w:val="1054"/>
        </w:trPr>
        <w:tc>
          <w:tcPr>
            <w:tcW w:w="153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DB69A5" w14:textId="28927364" w:rsidR="00F5165D" w:rsidRPr="00F5165D" w:rsidRDefault="00F5165D" w:rsidP="00F5165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批判性思维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br/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（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Critical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Thinking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）</w:t>
            </w:r>
          </w:p>
        </w:tc>
        <w:tc>
          <w:tcPr>
            <w:tcW w:w="213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70AAB2" w14:textId="77777777" w:rsidR="00F5165D" w:rsidRPr="00F5165D" w:rsidRDefault="00F5165D" w:rsidP="00F5165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能够比较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AI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生成脸谱与传统手绘脸谱的异同，分析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AI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创作的优势与局限；能够基于评价标准审视自己和同伴的作品，提出有理据的判断。</w:t>
            </w:r>
          </w:p>
        </w:tc>
        <w:tc>
          <w:tcPr>
            <w:tcW w:w="132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513AA4" w14:textId="77777777" w:rsidR="00F5165D" w:rsidRPr="00F5165D" w:rsidRDefault="00F5165D" w:rsidP="00F5165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在迭代记录中体现对作品的反思性分析；在同伴反馈中能基于具体标准给出建议。</w:t>
            </w:r>
          </w:p>
        </w:tc>
      </w:tr>
      <w:tr w:rsidR="00F5165D" w:rsidRPr="00F5165D" w14:paraId="6CA276BD" w14:textId="77777777" w:rsidTr="00F5165D">
        <w:tc>
          <w:tcPr>
            <w:tcW w:w="153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8A3163" w14:textId="15617ADB" w:rsidR="00F5165D" w:rsidRPr="00F5165D" w:rsidRDefault="00F5165D" w:rsidP="00F5165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责任担当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br/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（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Responsibility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）</w:t>
            </w:r>
          </w:p>
        </w:tc>
        <w:tc>
          <w:tcPr>
            <w:tcW w:w="213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95789C" w14:textId="77777777" w:rsidR="00F5165D" w:rsidRPr="00F5165D" w:rsidRDefault="00F5165D" w:rsidP="00F5165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理解京剧脸谱作为文化遗产的价值，在创新设计中自觉尊重传统规则；对历史人物的品格解读建立在真实事迹基础上，不歪曲历史。</w:t>
            </w:r>
          </w:p>
        </w:tc>
        <w:tc>
          <w:tcPr>
            <w:tcW w:w="132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40C3C0" w14:textId="77777777" w:rsidR="00F5165D" w:rsidRPr="00F5165D" w:rsidRDefault="00F5165D" w:rsidP="00F5165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脸谱设计保留传统谱式与色彩的基本章法；人物档案卡引用真实历史事迹。</w:t>
            </w:r>
          </w:p>
        </w:tc>
      </w:tr>
      <w:tr w:rsidR="00F5165D" w:rsidRPr="00F5165D" w14:paraId="024F8FB8" w14:textId="77777777" w:rsidTr="00F5165D">
        <w:tc>
          <w:tcPr>
            <w:tcW w:w="153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B21045" w14:textId="57B2DE87" w:rsidR="00F5165D" w:rsidRPr="00F5165D" w:rsidRDefault="00F5165D" w:rsidP="00F5165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F5165D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同理心</w:t>
            </w:r>
            <w:proofErr w:type="gramEnd"/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br/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（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Empathy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）</w:t>
            </w:r>
          </w:p>
        </w:tc>
        <w:tc>
          <w:tcPr>
            <w:tcW w:w="213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26F836" w14:textId="77777777" w:rsidR="00F5165D" w:rsidRPr="00F5165D" w:rsidRDefault="00F5165D" w:rsidP="00F5165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能够设身处地理解历史人物的品格与处境，在脸谱设计中体现对人物内在精神的尊重与共情；在同伴互评中能以建设性态度给予反馈。</w:t>
            </w:r>
          </w:p>
        </w:tc>
        <w:tc>
          <w:tcPr>
            <w:tcW w:w="132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0D24F5" w14:textId="77777777" w:rsidR="00F5165D" w:rsidRPr="00F5165D" w:rsidRDefault="00F5165D" w:rsidP="00F5165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设计说明中体现对人物品格的深度理解；同伴反馈使用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“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暖建议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”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句型。</w:t>
            </w:r>
          </w:p>
        </w:tc>
      </w:tr>
      <w:tr w:rsidR="00F5165D" w:rsidRPr="00F5165D" w14:paraId="0BF20549" w14:textId="77777777" w:rsidTr="00F5165D">
        <w:tc>
          <w:tcPr>
            <w:tcW w:w="153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49289C" w14:textId="040FB903" w:rsidR="00F5165D" w:rsidRPr="00F5165D" w:rsidRDefault="00F5165D" w:rsidP="00F5165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真实合作问题解决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（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Authentic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Collaboration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）</w:t>
            </w:r>
          </w:p>
        </w:tc>
        <w:tc>
          <w:tcPr>
            <w:tcW w:w="213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A7CD4E" w14:textId="77777777" w:rsidR="00F5165D" w:rsidRPr="00F5165D" w:rsidRDefault="00F5165D" w:rsidP="00F5165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在小组互评、瓶颈突破等环节积极分享经验，主动寻求和提供帮助；共同完成班级作品集的汇编。</w:t>
            </w:r>
          </w:p>
        </w:tc>
        <w:tc>
          <w:tcPr>
            <w:tcW w:w="132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7BF1A4" w14:textId="77777777" w:rsidR="00F5165D" w:rsidRPr="00F5165D" w:rsidRDefault="00F5165D" w:rsidP="00F5165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在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“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创作瓶颈突破站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”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中能贡献或采纳有效策略；作品集中体现个人贡献。</w:t>
            </w:r>
          </w:p>
        </w:tc>
      </w:tr>
      <w:tr w:rsidR="00F5165D" w:rsidRPr="00F5165D" w14:paraId="089CC990" w14:textId="77777777" w:rsidTr="00F5165D">
        <w:tc>
          <w:tcPr>
            <w:tcW w:w="153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C179CA" w14:textId="36E4CB0E" w:rsidR="00F5165D" w:rsidRPr="00F5165D" w:rsidRDefault="00F5165D" w:rsidP="00F5165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技术运用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br/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（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Technology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Utilization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）</w:t>
            </w:r>
          </w:p>
        </w:tc>
        <w:tc>
          <w:tcPr>
            <w:tcW w:w="213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6A2408" w14:textId="77777777" w:rsidR="00F5165D" w:rsidRPr="00F5165D" w:rsidRDefault="00F5165D" w:rsidP="00F5165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能够独立操作【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AI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脸谱工坊】的两种模式；能够撰写包含色彩、谱式、纹样、风格等要素的有效提示词；能够通过多轮迭代优化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AI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生成结果。</w:t>
            </w:r>
          </w:p>
        </w:tc>
        <w:tc>
          <w:tcPr>
            <w:tcW w:w="132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F52517" w14:textId="77777777" w:rsidR="00F5165D" w:rsidRPr="00F5165D" w:rsidRDefault="00F5165D" w:rsidP="00F5165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导出的对话记录呈现清晰的迭代逻辑；</w:t>
            </w:r>
            <w:proofErr w:type="gramStart"/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提示词随迭代</w:t>
            </w:r>
            <w:proofErr w:type="gramEnd"/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逐步精准化。</w:t>
            </w:r>
          </w:p>
        </w:tc>
      </w:tr>
      <w:tr w:rsidR="00F5165D" w:rsidRPr="00F5165D" w14:paraId="6D54C965" w14:textId="77777777" w:rsidTr="00F5165D">
        <w:tc>
          <w:tcPr>
            <w:tcW w:w="153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ED4380" w14:textId="53496CE5" w:rsidR="00F5165D" w:rsidRPr="00F5165D" w:rsidRDefault="00F5165D" w:rsidP="00F5165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有效沟通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br/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（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Effective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Communication</w:t>
            </w: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）</w:t>
            </w:r>
          </w:p>
        </w:tc>
        <w:tc>
          <w:tcPr>
            <w:tcW w:w="213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434318" w14:textId="77777777" w:rsidR="00F5165D" w:rsidRPr="00F5165D" w:rsidRDefault="00F5165D" w:rsidP="00F5165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能够在展示中清晰表达设计理念；能够在设计说明中用文字阐释创作意图；能够在互评中用规范句式给予反馈。</w:t>
            </w:r>
          </w:p>
        </w:tc>
        <w:tc>
          <w:tcPr>
            <w:tcW w:w="132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71AF09" w14:textId="77777777" w:rsidR="00F5165D" w:rsidRPr="00F5165D" w:rsidRDefault="00F5165D" w:rsidP="00F5165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展示表达条理清晰；设计说明涵盖人物、谱式、色彩、</w:t>
            </w:r>
            <w:proofErr w:type="gramStart"/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纹样四</w:t>
            </w:r>
            <w:proofErr w:type="gramEnd"/>
            <w:r w:rsidRPr="00F5165D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要素。</w:t>
            </w:r>
          </w:p>
        </w:tc>
      </w:tr>
    </w:tbl>
    <w:p w14:paraId="68BF1024" w14:textId="77777777" w:rsidR="00F5165D" w:rsidRPr="00F5165D" w:rsidRDefault="00F5165D" w:rsidP="00F5165D">
      <w:pPr>
        <w:pStyle w:val="2"/>
        <w:spacing w:before="0" w:after="0" w:line="400" w:lineRule="exact"/>
        <w:rPr>
          <w:rFonts w:ascii="HarmonyOS Sans SC" w:eastAsia="HarmonyOS Sans SC" w:hAnsi="HarmonyOS Sans SC" w:hint="eastAsia"/>
          <w:b/>
          <w:bCs/>
          <w:color w:val="000000" w:themeColor="text1"/>
          <w:sz w:val="28"/>
          <w:szCs w:val="28"/>
        </w:rPr>
      </w:pPr>
      <w:bookmarkStart w:id="17" w:name="_Toc231397699"/>
      <w:r w:rsidRPr="00F5165D">
        <w:rPr>
          <w:rFonts w:ascii="HarmonyOS Sans SC" w:eastAsia="HarmonyOS Sans SC" w:hAnsi="HarmonyOS Sans SC"/>
          <w:b/>
          <w:bCs/>
          <w:color w:val="000000" w:themeColor="text1"/>
          <w:sz w:val="28"/>
          <w:szCs w:val="28"/>
        </w:rPr>
        <w:t>（二）学业发展目标</w:t>
      </w:r>
      <w:bookmarkEnd w:id="17"/>
    </w:p>
    <w:p w14:paraId="04DB1703" w14:textId="77777777" w:rsidR="00F5165D" w:rsidRPr="00F5165D" w:rsidRDefault="00F5165D" w:rsidP="00435482">
      <w:pPr>
        <w:widowControl/>
        <w:shd w:val="clear" w:color="auto" w:fill="FFFFFF"/>
        <w:ind w:firstLineChars="200" w:firstLine="560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围绕课程标准和各学段学科核心素养，设定以下学业发展目标：</w:t>
      </w:r>
    </w:p>
    <w:p w14:paraId="024A5E27" w14:textId="201994A6" w:rsidR="00435482" w:rsidRPr="00F5165D" w:rsidRDefault="00435482" w:rsidP="00435482">
      <w:pPr>
        <w:pStyle w:val="3"/>
        <w:spacing w:before="0" w:after="0"/>
        <w:ind w:firstLineChars="200" w:firstLine="562"/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</w:pPr>
      <w:bookmarkStart w:id="18" w:name="_Toc231397700"/>
      <w:r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  <w:t>1</w:t>
      </w:r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.美术学科</w:t>
      </w:r>
      <w:bookmarkEnd w:id="18"/>
    </w:p>
    <w:p w14:paraId="7A0A9FF5" w14:textId="77777777" w:rsidR="00435482" w:rsidRPr="00F5165D" w:rsidRDefault="00435482" w:rsidP="00435482">
      <w:pPr>
        <w:widowControl/>
        <w:shd w:val="clear" w:color="auto" w:fill="FFFFFF"/>
        <w:ind w:firstLineChars="200" w:firstLine="562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核心概念与原理：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理解“色彩象征”“纹样表意”“谱式结构”等脸谱艺术的核心视觉语言；理解“以形写神”的中国传统造型美学原则。</w:t>
      </w:r>
    </w:p>
    <w:p w14:paraId="04A77724" w14:textId="77777777" w:rsidR="00435482" w:rsidRPr="00F5165D" w:rsidRDefault="00435482" w:rsidP="00435482">
      <w:pPr>
        <w:widowControl/>
        <w:shd w:val="clear" w:color="auto" w:fill="FFFFFF"/>
        <w:ind w:firstLineChars="200" w:firstLine="562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学科思想方法：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运用“观察—提炼—转换”的设计思维，将抽象的人物品格转化为具象的视觉符号；运用“对比—分析—评价”的鉴赏方法，审视AI生成作品的艺术表现力。</w:t>
      </w:r>
    </w:p>
    <w:p w14:paraId="2792514F" w14:textId="77777777" w:rsidR="00435482" w:rsidRPr="00F5165D" w:rsidRDefault="00435482" w:rsidP="00435482">
      <w:pPr>
        <w:widowControl/>
        <w:shd w:val="clear" w:color="auto" w:fill="FFFFFF"/>
        <w:ind w:firstLineChars="200" w:firstLine="562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学科素养：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审美感知（品鉴脸谱艺术）、艺术表现（符号转换与设计）、创意实践（融合传统与创新）、文化理解（脸谱的文化内涵）。</w:t>
      </w:r>
    </w:p>
    <w:p w14:paraId="528C6192" w14:textId="152DC7C2" w:rsidR="00435482" w:rsidRPr="00F5165D" w:rsidRDefault="00435482" w:rsidP="00435482">
      <w:pPr>
        <w:pStyle w:val="3"/>
        <w:spacing w:before="0" w:after="0"/>
        <w:ind w:firstLineChars="200" w:firstLine="562"/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</w:pPr>
      <w:bookmarkStart w:id="19" w:name="_Toc231397701"/>
      <w:r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  <w:t>2</w:t>
      </w:r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.信息科技学科</w:t>
      </w:r>
      <w:bookmarkEnd w:id="19"/>
    </w:p>
    <w:p w14:paraId="6E87FF4B" w14:textId="77777777" w:rsidR="00435482" w:rsidRPr="00F5165D" w:rsidRDefault="00435482" w:rsidP="00435482">
      <w:pPr>
        <w:widowControl/>
        <w:shd w:val="clear" w:color="auto" w:fill="FFFFFF"/>
        <w:ind w:firstLineChars="200" w:firstLine="562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核心概念与原理：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理解AI图像生成的基本逻辑（根据文字描述生成对应图像）；理解“提示词”是人机交互的关键桥梁。</w:t>
      </w:r>
    </w:p>
    <w:p w14:paraId="7259D79B" w14:textId="77777777" w:rsidR="00435482" w:rsidRPr="00F5165D" w:rsidRDefault="00435482" w:rsidP="00435482">
      <w:pPr>
        <w:widowControl/>
        <w:shd w:val="clear" w:color="auto" w:fill="FFFFFF"/>
        <w:ind w:firstLineChars="200" w:firstLine="562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学科思想方法：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运用“尝试—观察—调整”的迭代思维优化AI输出；运用“结构化描述”的计算思维拆解画面需求。</w:t>
      </w:r>
    </w:p>
    <w:p w14:paraId="7BB13CC8" w14:textId="77777777" w:rsidR="00435482" w:rsidRPr="00F5165D" w:rsidRDefault="00435482" w:rsidP="00435482">
      <w:pPr>
        <w:widowControl/>
        <w:shd w:val="clear" w:color="auto" w:fill="FFFFFF"/>
        <w:ind w:firstLineChars="200" w:firstLine="562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学科素养：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数字化学习与创新（利用AI工具进行创作）、信息意识（判断AI生成结果的可用性）、信息社会责任（理解AI创作的边界与伦理）。</w:t>
      </w:r>
    </w:p>
    <w:p w14:paraId="640E9113" w14:textId="159FEDFA" w:rsidR="00F5165D" w:rsidRPr="00F5165D" w:rsidRDefault="00435482" w:rsidP="00435482">
      <w:pPr>
        <w:pStyle w:val="3"/>
        <w:spacing w:before="0" w:after="0"/>
        <w:ind w:firstLineChars="200" w:firstLine="562"/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</w:pPr>
      <w:bookmarkStart w:id="20" w:name="_Toc231397702"/>
      <w:r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  <w:t>3</w:t>
      </w:r>
      <w:r w:rsidR="00F5165D"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.语文学科</w:t>
      </w:r>
      <w:bookmarkEnd w:id="20"/>
    </w:p>
    <w:p w14:paraId="1DE06E94" w14:textId="77777777" w:rsidR="00F5165D" w:rsidRPr="00F5165D" w:rsidRDefault="00F5165D" w:rsidP="00435482">
      <w:pPr>
        <w:widowControl/>
        <w:shd w:val="clear" w:color="auto" w:fill="FFFFFF"/>
        <w:ind w:firstLineChars="200" w:firstLine="562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核心概念与原理：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通过阅读历史人物传记材料，运用“提取关键信息—概括主要事迹—归纳人物品格”的阅读策略，形成对人物的整体认知。</w:t>
      </w:r>
    </w:p>
    <w:p w14:paraId="45FEF417" w14:textId="77777777" w:rsidR="00F5165D" w:rsidRPr="00F5165D" w:rsidRDefault="00F5165D" w:rsidP="00435482">
      <w:pPr>
        <w:widowControl/>
        <w:shd w:val="clear" w:color="auto" w:fill="FFFFFF"/>
        <w:ind w:firstLineChars="200" w:firstLine="562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学科思想方法：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运用“以事识人”的阅读方法，从具体事迹中提炼抽象品格；运用“以文释图”的表达方法，用</w:t>
      </w:r>
      <w:proofErr w:type="gramStart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清晰有</w:t>
      </w:r>
      <w:proofErr w:type="gramEnd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条理的文字阐释视觉作品的设计意图。</w:t>
      </w:r>
    </w:p>
    <w:p w14:paraId="60E6E567" w14:textId="77777777" w:rsidR="00F5165D" w:rsidRPr="00F5165D" w:rsidRDefault="00F5165D" w:rsidP="00435482">
      <w:pPr>
        <w:widowControl/>
        <w:shd w:val="clear" w:color="auto" w:fill="FFFFFF"/>
        <w:ind w:firstLineChars="200" w:firstLine="562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学科素养：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文化自信（理解历史人物的精神价值）、语言运用（撰写设计说明）、思维能力（概括与归纳）、审美创造（文字表达的感染力）。</w:t>
      </w:r>
    </w:p>
    <w:p w14:paraId="0B8248B6" w14:textId="7732F379" w:rsidR="00F5165D" w:rsidRPr="00F5165D" w:rsidRDefault="00F5165D" w:rsidP="00435482">
      <w:pPr>
        <w:pStyle w:val="3"/>
        <w:spacing w:before="0" w:after="0"/>
        <w:ind w:firstLineChars="200" w:firstLine="562"/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</w:pPr>
      <w:bookmarkStart w:id="21" w:name="_Toc231397703"/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4.道德与法治学科</w:t>
      </w:r>
      <w:bookmarkEnd w:id="21"/>
    </w:p>
    <w:p w14:paraId="202C1455" w14:textId="77777777" w:rsidR="00F5165D" w:rsidRPr="00F5165D" w:rsidRDefault="00F5165D" w:rsidP="00435482">
      <w:pPr>
        <w:widowControl/>
        <w:shd w:val="clear" w:color="auto" w:fill="FFFFFF"/>
        <w:ind w:firstLineChars="200" w:firstLine="562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核心概念与原理：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理解“忠诚”“智慧”“勇敢”“正直”等中华传统美德的内涵；认识历史人物在具体历史情境中的道德选择。</w:t>
      </w:r>
    </w:p>
    <w:p w14:paraId="5614CCC8" w14:textId="77777777" w:rsidR="00F5165D" w:rsidRPr="00F5165D" w:rsidRDefault="00F5165D" w:rsidP="00435482">
      <w:pPr>
        <w:widowControl/>
        <w:shd w:val="clear" w:color="auto" w:fill="FFFFFF"/>
        <w:ind w:firstLineChars="200" w:firstLine="562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学科思想方法：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运用“情境代入”的方法理解人物行为动机；运用“价值判断”的方法评价人物行为的道德意义。</w:t>
      </w:r>
    </w:p>
    <w:p w14:paraId="79CD2FAD" w14:textId="33793BBB" w:rsidR="00F5165D" w:rsidRPr="00F5165D" w:rsidRDefault="00F5165D" w:rsidP="00435482">
      <w:pPr>
        <w:widowControl/>
        <w:shd w:val="clear" w:color="auto" w:fill="FFFFFF"/>
        <w:ind w:firstLineChars="200" w:firstLine="562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学科素养：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道德修养（认同传统美德）、法治观念（理解规则意识）、健全人格（从人物品格中获得精神滋养）。</w:t>
      </w:r>
    </w:p>
    <w:p w14:paraId="4FAAFB8E" w14:textId="77777777" w:rsidR="00F5165D" w:rsidRPr="00F5165D" w:rsidRDefault="00F5165D" w:rsidP="00F5165D">
      <w:pPr>
        <w:pStyle w:val="1"/>
        <w:spacing w:before="0" w:after="0"/>
        <w:jc w:val="center"/>
        <w:rPr>
          <w:rFonts w:ascii="HarmonyOS Sans SC" w:eastAsia="HarmonyOS Sans SC" w:hAnsi="HarmonyOS Sans SC" w:hint="eastAsia"/>
          <w:b/>
          <w:bCs/>
          <w:color w:val="000000" w:themeColor="text1"/>
        </w:rPr>
      </w:pPr>
      <w:bookmarkStart w:id="22" w:name="_Toc231397704"/>
      <w:r w:rsidRPr="00F5165D">
        <w:rPr>
          <w:rFonts w:ascii="HarmonyOS Sans SC" w:eastAsia="HarmonyOS Sans SC" w:hAnsi="HarmonyOS Sans SC"/>
          <w:b/>
          <w:bCs/>
          <w:color w:val="000000" w:themeColor="text1"/>
        </w:rPr>
        <w:t>三、驱动问题</w:t>
      </w:r>
      <w:bookmarkEnd w:id="22"/>
    </w:p>
    <w:p w14:paraId="6D814C3A" w14:textId="77777777" w:rsidR="00F5165D" w:rsidRPr="00F5165D" w:rsidRDefault="00F5165D" w:rsidP="00F5165D">
      <w:pPr>
        <w:pStyle w:val="2"/>
        <w:spacing w:before="0" w:after="0" w:line="400" w:lineRule="exact"/>
        <w:rPr>
          <w:rFonts w:ascii="HarmonyOS Sans SC" w:eastAsia="HarmonyOS Sans SC" w:hAnsi="HarmonyOS Sans SC" w:hint="eastAsia"/>
          <w:b/>
          <w:bCs/>
          <w:color w:val="000000" w:themeColor="text1"/>
          <w:sz w:val="28"/>
          <w:szCs w:val="28"/>
        </w:rPr>
      </w:pPr>
      <w:bookmarkStart w:id="23" w:name="_Toc231397705"/>
      <w:r w:rsidRPr="00F5165D">
        <w:rPr>
          <w:rFonts w:ascii="HarmonyOS Sans SC" w:eastAsia="HarmonyOS Sans SC" w:hAnsi="HarmonyOS Sans SC"/>
          <w:b/>
          <w:bCs/>
          <w:color w:val="000000" w:themeColor="text1"/>
          <w:sz w:val="28"/>
          <w:szCs w:val="28"/>
        </w:rPr>
        <w:t>（一）核心驱动问题</w:t>
      </w:r>
      <w:bookmarkEnd w:id="23"/>
    </w:p>
    <w:p w14:paraId="14563E84" w14:textId="77777777" w:rsidR="00F5165D" w:rsidRPr="00F5165D" w:rsidRDefault="00F5165D" w:rsidP="00435482">
      <w:pPr>
        <w:widowControl/>
        <w:shd w:val="clear" w:color="auto" w:fill="FFFFFF"/>
        <w:jc w:val="center"/>
        <w:rPr>
          <w:rFonts w:ascii="宋体" w:eastAsia="宋体" w:hAnsi="宋体" w:cs="Segoe UI" w:hint="eastAsia"/>
          <w:b/>
          <w:bCs/>
          <w:color w:val="0070C0"/>
          <w:kern w:val="0"/>
          <w:sz w:val="32"/>
          <w:szCs w:val="32"/>
        </w:rPr>
      </w:pPr>
      <w:r w:rsidRPr="00F5165D">
        <w:rPr>
          <w:rFonts w:ascii="宋体" w:eastAsia="宋体" w:hAnsi="宋体" w:cs="Segoe UI"/>
          <w:b/>
          <w:bCs/>
          <w:color w:val="0070C0"/>
          <w:kern w:val="0"/>
          <w:sz w:val="32"/>
          <w:szCs w:val="32"/>
        </w:rPr>
        <w:t>如何用AI为一位历史人物设计一张既有传统韵味、又有现代创意的京剧脸谱，让更多人看懂他/她的“灵魂颜色”？</w:t>
      </w:r>
    </w:p>
    <w:p w14:paraId="342518FB" w14:textId="67BD0021" w:rsidR="00F5165D" w:rsidRPr="00F5165D" w:rsidRDefault="00F5165D" w:rsidP="00435482">
      <w:pPr>
        <w:widowControl/>
        <w:shd w:val="clear" w:color="auto" w:fill="FFFFFF"/>
        <w:ind w:firstLineChars="200" w:firstLine="562"/>
        <w:jc w:val="left"/>
        <w:rPr>
          <w:rFonts w:ascii="宋体" w:eastAsia="宋体" w:hAnsi="宋体" w:cs="Segoe UI" w:hint="eastAsia"/>
          <w:b/>
          <w:bCs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问题解读：“传统韵味”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——要求学生运用已学的脸谱谱式与色彩规则，尊重京剧脸谱的艺术传统；</w:t>
      </w: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“现代创意”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——鼓励学生在传统基础上进行个性化创新，体现个人对人物的独特理解；</w:t>
      </w: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“灵魂颜色”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——引导学生深入理解历史人物的内在品格，用视觉语言“翻译”抽象的精神特质；</w:t>
      </w: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“让更多人看懂”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——赋予设计以传播目的，指向成果的公开展示与作品集出版。</w:t>
      </w:r>
    </w:p>
    <w:p w14:paraId="0E3C1B78" w14:textId="77777777" w:rsidR="00F5165D" w:rsidRPr="00F5165D" w:rsidRDefault="00F5165D" w:rsidP="00F5165D">
      <w:pPr>
        <w:pStyle w:val="2"/>
        <w:spacing w:before="0" w:after="0" w:line="400" w:lineRule="exact"/>
        <w:rPr>
          <w:rFonts w:ascii="HarmonyOS Sans SC" w:eastAsia="HarmonyOS Sans SC" w:hAnsi="HarmonyOS Sans SC" w:hint="eastAsia"/>
          <w:b/>
          <w:bCs/>
          <w:color w:val="000000" w:themeColor="text1"/>
          <w:sz w:val="28"/>
          <w:szCs w:val="28"/>
        </w:rPr>
      </w:pPr>
      <w:bookmarkStart w:id="24" w:name="_Toc231397706"/>
      <w:r w:rsidRPr="00F5165D">
        <w:rPr>
          <w:rFonts w:ascii="HarmonyOS Sans SC" w:eastAsia="HarmonyOS Sans SC" w:hAnsi="HarmonyOS Sans SC"/>
          <w:b/>
          <w:bCs/>
          <w:color w:val="000000" w:themeColor="text1"/>
          <w:sz w:val="28"/>
          <w:szCs w:val="28"/>
        </w:rPr>
        <w:t>（二）核心驱动问题的分解</w:t>
      </w:r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1842"/>
        <w:gridCol w:w="1985"/>
        <w:gridCol w:w="1780"/>
      </w:tblGrid>
      <w:tr w:rsidR="00435482" w:rsidRPr="00F5165D" w14:paraId="696DAEFA" w14:textId="77777777" w:rsidTr="00435482">
        <w:trPr>
          <w:tblHeader/>
        </w:trPr>
        <w:tc>
          <w:tcPr>
            <w:tcW w:w="268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F68C9B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分解问题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7CF11F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问题类型</w:t>
            </w:r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3B11CB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指向目标</w:t>
            </w:r>
          </w:p>
        </w:tc>
        <w:tc>
          <w:tcPr>
            <w:tcW w:w="17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26894A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对应任务</w:t>
            </w:r>
          </w:p>
        </w:tc>
      </w:tr>
      <w:tr w:rsidR="00435482" w:rsidRPr="00F5165D" w14:paraId="122B87B3" w14:textId="77777777" w:rsidTr="00435482">
        <w:tc>
          <w:tcPr>
            <w:tcW w:w="268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DE9785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子问题1</w:t>
            </w: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：我已学过的脸谱色彩、谱式知识，如何帮我“翻译”一个人的性格？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6795F9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联结已知型</w:t>
            </w:r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F11DF6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激活旧知，建立“脸谱语言”与“人物性格”的关联</w:t>
            </w:r>
          </w:p>
        </w:tc>
        <w:tc>
          <w:tcPr>
            <w:tcW w:w="17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176285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任务1：</w:t>
            </w: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开项入戏</w:t>
            </w:r>
            <w:proofErr w:type="gramEnd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，激活已知</w:t>
            </w:r>
          </w:p>
        </w:tc>
      </w:tr>
      <w:tr w:rsidR="00435482" w:rsidRPr="00F5165D" w14:paraId="1AEF0409" w14:textId="77777777" w:rsidTr="00435482">
        <w:tc>
          <w:tcPr>
            <w:tcW w:w="268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01896A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子问题2</w:t>
            </w: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：我想设计的这位历史人物，如果用三个关键词概括他/她的精神世界，会是什么？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016180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人物探究型</w:t>
            </w:r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065BF7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深度解读人物，提炼核心品格</w:t>
            </w:r>
          </w:p>
        </w:tc>
        <w:tc>
          <w:tcPr>
            <w:tcW w:w="17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03054B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任务2：选定人物，解读其魂</w:t>
            </w:r>
          </w:p>
        </w:tc>
      </w:tr>
      <w:tr w:rsidR="00435482" w:rsidRPr="00F5165D" w14:paraId="10EC757A" w14:textId="77777777" w:rsidTr="00435482">
        <w:tc>
          <w:tcPr>
            <w:tcW w:w="268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7A956D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子问题3</w:t>
            </w: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：怎样和AI“对话”，才能让它画出我心中的脸谱？我的提示</w:t>
            </w: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词需要</w:t>
            </w:r>
            <w:proofErr w:type="gramEnd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包含哪些关键信息？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C34D5E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技术操作型</w:t>
            </w:r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7BCFAA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掌握AI协作的基本策略，学习提示词撰写</w:t>
            </w:r>
          </w:p>
        </w:tc>
        <w:tc>
          <w:tcPr>
            <w:tcW w:w="17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DA6F4C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任务3：AI</w:t>
            </w: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工坊初体验</w:t>
            </w:r>
            <w:proofErr w:type="gramEnd"/>
          </w:p>
        </w:tc>
      </w:tr>
      <w:tr w:rsidR="00435482" w:rsidRPr="00F5165D" w14:paraId="48523B66" w14:textId="77777777" w:rsidTr="00435482">
        <w:tc>
          <w:tcPr>
            <w:tcW w:w="268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638C02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子问题4</w:t>
            </w: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：如何通过多轮迭代，让AI生成的脸谱越来越接近我的设计构想？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FF0C88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过程优化型</w:t>
            </w:r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909526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培养迭代思维，理解“人机协作”的创作模式</w:t>
            </w:r>
          </w:p>
        </w:tc>
        <w:tc>
          <w:tcPr>
            <w:tcW w:w="17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B6A12F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任务4：人机共创，迭代生韵</w:t>
            </w:r>
          </w:p>
        </w:tc>
      </w:tr>
      <w:tr w:rsidR="00435482" w:rsidRPr="00F5165D" w14:paraId="6B421CB9" w14:textId="77777777" w:rsidTr="00435482">
        <w:tc>
          <w:tcPr>
            <w:tcW w:w="268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BDA228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子问题5</w:t>
            </w: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：AI生成的脸谱和我之前手绘的脸谱，在表现力上有什么不同？哪个更能传达我的想法？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0293CD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比较思辨型</w:t>
            </w:r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ECECF3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理解AI创作的特性，形成对技术边界的认识</w:t>
            </w:r>
          </w:p>
        </w:tc>
        <w:tc>
          <w:tcPr>
            <w:tcW w:w="17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4AF913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任务5：作品品鉴，精雕细琢</w:t>
            </w:r>
          </w:p>
        </w:tc>
      </w:tr>
      <w:tr w:rsidR="00435482" w:rsidRPr="00F5165D" w14:paraId="7087EC99" w14:textId="77777777" w:rsidTr="00435482">
        <w:tc>
          <w:tcPr>
            <w:tcW w:w="268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54E8B4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子问题6</w:t>
            </w: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：我的脸谱设计能打动观众吗？怎样更好地向别人介绍我的创作理念？</w:t>
            </w:r>
          </w:p>
        </w:tc>
        <w:tc>
          <w:tcPr>
            <w:tcW w:w="18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703933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展示反思型</w:t>
            </w:r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4F4460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提升表达与沟通能力，接受多元反馈</w:t>
            </w:r>
          </w:p>
        </w:tc>
        <w:tc>
          <w:tcPr>
            <w:tcW w:w="17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FEF19E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任务6：成果发布，智绘成集</w:t>
            </w:r>
          </w:p>
        </w:tc>
      </w:tr>
    </w:tbl>
    <w:p w14:paraId="129FA9B0" w14:textId="77777777" w:rsidR="00F5165D" w:rsidRPr="00F5165D" w:rsidRDefault="00F5165D" w:rsidP="00F5165D">
      <w:pPr>
        <w:pStyle w:val="1"/>
        <w:spacing w:before="0" w:after="0"/>
        <w:jc w:val="center"/>
        <w:rPr>
          <w:rFonts w:ascii="HarmonyOS Sans SC" w:eastAsia="HarmonyOS Sans SC" w:hAnsi="HarmonyOS Sans SC" w:hint="eastAsia"/>
          <w:b/>
          <w:bCs/>
          <w:color w:val="000000" w:themeColor="text1"/>
        </w:rPr>
      </w:pPr>
      <w:bookmarkStart w:id="25" w:name="_Toc231397707"/>
      <w:r w:rsidRPr="00F5165D">
        <w:rPr>
          <w:rFonts w:ascii="HarmonyOS Sans SC" w:eastAsia="HarmonyOS Sans SC" w:hAnsi="HarmonyOS Sans SC"/>
          <w:b/>
          <w:bCs/>
          <w:color w:val="000000" w:themeColor="text1"/>
        </w:rPr>
        <w:t>四、实施方案</w:t>
      </w:r>
      <w:bookmarkEnd w:id="25"/>
    </w:p>
    <w:p w14:paraId="123D6D67" w14:textId="77777777" w:rsidR="00F5165D" w:rsidRPr="00F5165D" w:rsidRDefault="00F5165D" w:rsidP="00F5165D">
      <w:pPr>
        <w:pStyle w:val="2"/>
        <w:spacing w:before="0" w:after="0" w:line="400" w:lineRule="exact"/>
        <w:rPr>
          <w:rFonts w:ascii="HarmonyOS Sans SC" w:eastAsia="HarmonyOS Sans SC" w:hAnsi="HarmonyOS Sans SC" w:hint="eastAsia"/>
          <w:b/>
          <w:bCs/>
          <w:color w:val="000000" w:themeColor="text1"/>
          <w:sz w:val="28"/>
          <w:szCs w:val="28"/>
        </w:rPr>
      </w:pPr>
      <w:bookmarkStart w:id="26" w:name="_Toc231397708"/>
      <w:r w:rsidRPr="00F5165D">
        <w:rPr>
          <w:rFonts w:ascii="HarmonyOS Sans SC" w:eastAsia="HarmonyOS Sans SC" w:hAnsi="HarmonyOS Sans SC"/>
          <w:b/>
          <w:bCs/>
          <w:color w:val="000000" w:themeColor="text1"/>
          <w:sz w:val="28"/>
          <w:szCs w:val="28"/>
        </w:rPr>
        <w:t>（一）项目任务</w:t>
      </w:r>
      <w:bookmarkEnd w:id="26"/>
    </w:p>
    <w:p w14:paraId="599ABF30" w14:textId="77777777" w:rsidR="00F5165D" w:rsidRPr="00F5165D" w:rsidRDefault="00F5165D" w:rsidP="00435482">
      <w:pPr>
        <w:widowControl/>
        <w:shd w:val="clear" w:color="auto" w:fill="FFFFFF"/>
        <w:ind w:firstLineChars="200" w:firstLine="560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基于驱动问题的分解，本项目设置6项主任务，每项</w:t>
      </w:r>
      <w:proofErr w:type="gramStart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主任务</w:t>
      </w:r>
      <w:proofErr w:type="gramEnd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下设具体活动，对应1-2课时。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1984"/>
        <w:gridCol w:w="3538"/>
        <w:gridCol w:w="1219"/>
      </w:tblGrid>
      <w:tr w:rsidR="00EA091F" w:rsidRPr="00EA091F" w14:paraId="3FD193E4" w14:textId="77777777" w:rsidTr="00EA091F">
        <w:trPr>
          <w:tblHeader/>
        </w:trPr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A58C2D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分解问题</w:t>
            </w: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FF57DE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proofErr w:type="gramStart"/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主任务</w:t>
            </w:r>
            <w:proofErr w:type="gramEnd"/>
          </w:p>
        </w:tc>
        <w:tc>
          <w:tcPr>
            <w:tcW w:w="353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DA97FF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具体任务（活动）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05DBE5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课时</w:t>
            </w:r>
          </w:p>
        </w:tc>
      </w:tr>
      <w:tr w:rsidR="00435482" w:rsidRPr="00EA091F" w14:paraId="7D42E6E6" w14:textId="77777777" w:rsidTr="00EA091F">
        <w:tc>
          <w:tcPr>
            <w:tcW w:w="1555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237867" w14:textId="77777777" w:rsidR="00435482" w:rsidRPr="00F5165D" w:rsidRDefault="00435482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子问题1</w:t>
            </w:r>
          </w:p>
        </w:tc>
        <w:tc>
          <w:tcPr>
            <w:tcW w:w="1984" w:type="dxa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CEFACE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任务1：</w:t>
            </w:r>
            <w:proofErr w:type="gramStart"/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开项入戏</w:t>
            </w:r>
            <w:proofErr w:type="gramEnd"/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，激活已知</w:t>
            </w:r>
          </w:p>
        </w:tc>
        <w:tc>
          <w:tcPr>
            <w:tcW w:w="353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78A68D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活动1：京剧知识大挑战（快问快答复习第19-21</w:t>
            </w: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课核心</w:t>
            </w:r>
            <w:proofErr w:type="gramEnd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知识）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9A307B" w14:textId="77777777" w:rsidR="00435482" w:rsidRPr="00F5165D" w:rsidRDefault="00435482" w:rsidP="00EA091F">
            <w:pPr>
              <w:widowControl/>
              <w:spacing w:line="400" w:lineRule="exac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0.5</w:t>
            </w:r>
          </w:p>
        </w:tc>
      </w:tr>
      <w:tr w:rsidR="00435482" w:rsidRPr="00EA091F" w14:paraId="6488F716" w14:textId="77777777" w:rsidTr="00EA091F">
        <w:tc>
          <w:tcPr>
            <w:tcW w:w="1555" w:type="dxa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A10E74" w14:textId="77777777" w:rsidR="00435482" w:rsidRPr="00F5165D" w:rsidRDefault="00435482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B42638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353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2B2762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活动2：脸谱破译进阶赛（辨识经典脸谱，说出依据）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92A9CE" w14:textId="77777777" w:rsidR="00435482" w:rsidRPr="00F5165D" w:rsidRDefault="00435482" w:rsidP="00EA091F">
            <w:pPr>
              <w:widowControl/>
              <w:spacing w:line="400" w:lineRule="exac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0.5</w:t>
            </w:r>
          </w:p>
        </w:tc>
      </w:tr>
      <w:tr w:rsidR="00435482" w:rsidRPr="00EA091F" w14:paraId="7181B520" w14:textId="77777777" w:rsidTr="00EA091F">
        <w:tc>
          <w:tcPr>
            <w:tcW w:w="1555" w:type="dxa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7BEA1F" w14:textId="77777777" w:rsidR="00435482" w:rsidRPr="00F5165D" w:rsidRDefault="00435482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D18D04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353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1B9FB4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活动3：发布驱动问题，形成“项目探究墙”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CAA0A5" w14:textId="77777777" w:rsidR="00435482" w:rsidRPr="00F5165D" w:rsidRDefault="00435482" w:rsidP="00EA091F">
            <w:pPr>
              <w:widowControl/>
              <w:spacing w:line="400" w:lineRule="exac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融入活动</w:t>
            </w:r>
          </w:p>
        </w:tc>
      </w:tr>
      <w:tr w:rsidR="00435482" w:rsidRPr="00EA091F" w14:paraId="439704FA" w14:textId="77777777" w:rsidTr="00EA091F">
        <w:tc>
          <w:tcPr>
            <w:tcW w:w="1555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0E8F01" w14:textId="77777777" w:rsidR="00435482" w:rsidRPr="00F5165D" w:rsidRDefault="00435482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子问题2</w:t>
            </w:r>
          </w:p>
        </w:tc>
        <w:tc>
          <w:tcPr>
            <w:tcW w:w="1984" w:type="dxa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90CEF1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任务2：选定人物，解读其魂</w:t>
            </w:r>
          </w:p>
        </w:tc>
        <w:tc>
          <w:tcPr>
            <w:tcW w:w="353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5FA228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活动1：我的历史人物档案（选人物，填档案卡，提炼三个品格词）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DCB1A0" w14:textId="77777777" w:rsidR="00435482" w:rsidRPr="00F5165D" w:rsidRDefault="00435482" w:rsidP="00EA091F">
            <w:pPr>
              <w:widowControl/>
              <w:spacing w:line="400" w:lineRule="exac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1</w:t>
            </w:r>
          </w:p>
        </w:tc>
      </w:tr>
      <w:tr w:rsidR="00435482" w:rsidRPr="00EA091F" w14:paraId="2BD07F39" w14:textId="77777777" w:rsidTr="00EA091F">
        <w:trPr>
          <w:trHeight w:val="20"/>
        </w:trPr>
        <w:tc>
          <w:tcPr>
            <w:tcW w:w="1555" w:type="dxa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A6D5B5" w14:textId="77777777" w:rsidR="00435482" w:rsidRPr="00F5165D" w:rsidRDefault="00435482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614BB0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353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A144A0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活动2：品格·符号转换工作坊（将抽象品格转化为具象纹样草图）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D295FA" w14:textId="77777777" w:rsidR="00435482" w:rsidRPr="00F5165D" w:rsidRDefault="00435482" w:rsidP="00EA091F">
            <w:pPr>
              <w:widowControl/>
              <w:spacing w:line="400" w:lineRule="exac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1</w:t>
            </w:r>
          </w:p>
        </w:tc>
      </w:tr>
      <w:tr w:rsidR="00435482" w:rsidRPr="00EA091F" w14:paraId="37856C76" w14:textId="77777777" w:rsidTr="00EA091F">
        <w:tc>
          <w:tcPr>
            <w:tcW w:w="1555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AD7AA8" w14:textId="77777777" w:rsidR="00435482" w:rsidRPr="00F5165D" w:rsidRDefault="00435482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子问题3</w:t>
            </w:r>
          </w:p>
        </w:tc>
        <w:tc>
          <w:tcPr>
            <w:tcW w:w="1984" w:type="dxa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476DC7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任务3：AI</w:t>
            </w:r>
            <w:proofErr w:type="gramStart"/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工坊初体验</w:t>
            </w:r>
            <w:proofErr w:type="gramEnd"/>
          </w:p>
        </w:tc>
        <w:tc>
          <w:tcPr>
            <w:tcW w:w="353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4B30C0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活动1：认识AI</w:t>
            </w: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脸谱工</w:t>
            </w:r>
            <w:proofErr w:type="gramEnd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坊（教师演示两种模式操作）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9A1E33" w14:textId="77777777" w:rsidR="00435482" w:rsidRPr="00F5165D" w:rsidRDefault="00435482" w:rsidP="00EA091F">
            <w:pPr>
              <w:widowControl/>
              <w:spacing w:line="400" w:lineRule="exac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0.5</w:t>
            </w:r>
          </w:p>
        </w:tc>
      </w:tr>
      <w:tr w:rsidR="00435482" w:rsidRPr="00EA091F" w14:paraId="5A9721EC" w14:textId="77777777" w:rsidTr="00EA091F">
        <w:tc>
          <w:tcPr>
            <w:tcW w:w="1555" w:type="dxa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9EADDB" w14:textId="77777777" w:rsidR="00435482" w:rsidRPr="00F5165D" w:rsidRDefault="00435482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806CDF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353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DD7756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活动2：自由探索初尝试（使用自由探索模式首次生成脸谱）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37ED4A" w14:textId="77777777" w:rsidR="00435482" w:rsidRPr="00F5165D" w:rsidRDefault="00435482" w:rsidP="00EA091F">
            <w:pPr>
              <w:widowControl/>
              <w:spacing w:line="400" w:lineRule="exac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1.5</w:t>
            </w:r>
          </w:p>
        </w:tc>
      </w:tr>
      <w:tr w:rsidR="00435482" w:rsidRPr="00EA091F" w14:paraId="7DE99E71" w14:textId="77777777" w:rsidTr="00EA091F">
        <w:tc>
          <w:tcPr>
            <w:tcW w:w="1555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FD4641" w14:textId="77777777" w:rsidR="00435482" w:rsidRPr="00F5165D" w:rsidRDefault="00435482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子问题4</w:t>
            </w:r>
          </w:p>
        </w:tc>
        <w:tc>
          <w:tcPr>
            <w:tcW w:w="1984" w:type="dxa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7D1E8D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任务4：人机共创，迭代生韵</w:t>
            </w:r>
          </w:p>
        </w:tc>
        <w:tc>
          <w:tcPr>
            <w:tcW w:w="353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09F9A3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活动1：训练模式进阶（按结构化流程学习规则、修订规则、</w:t>
            </w: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上传白胚</w:t>
            </w:r>
            <w:proofErr w:type="gramEnd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BACA24" w14:textId="77777777" w:rsidR="00435482" w:rsidRPr="00F5165D" w:rsidRDefault="00435482" w:rsidP="00EA091F">
            <w:pPr>
              <w:widowControl/>
              <w:spacing w:line="400" w:lineRule="exac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1</w:t>
            </w:r>
          </w:p>
        </w:tc>
      </w:tr>
      <w:tr w:rsidR="00435482" w:rsidRPr="00EA091F" w14:paraId="39AA32DB" w14:textId="77777777" w:rsidTr="00EA091F">
        <w:tc>
          <w:tcPr>
            <w:tcW w:w="1555" w:type="dxa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704D51" w14:textId="77777777" w:rsidR="00435482" w:rsidRPr="00F5165D" w:rsidRDefault="00435482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52BE12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353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52815F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活动2：三阶迭代优化（传神→</w:t>
            </w: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添韵</w:t>
            </w:r>
            <w:proofErr w:type="gramEnd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→生辉，三次迭代生成终稿）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39E245" w14:textId="77777777" w:rsidR="00435482" w:rsidRPr="00F5165D" w:rsidRDefault="00435482" w:rsidP="00EA091F">
            <w:pPr>
              <w:widowControl/>
              <w:spacing w:line="400" w:lineRule="exac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1</w:t>
            </w:r>
          </w:p>
        </w:tc>
      </w:tr>
      <w:tr w:rsidR="00EA091F" w:rsidRPr="00EA091F" w14:paraId="587EA8C3" w14:textId="77777777" w:rsidTr="00EA091F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6DC177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子问题5</w:t>
            </w: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A3DE20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任务5：作品品鉴，精雕细琢</w:t>
            </w:r>
          </w:p>
        </w:tc>
        <w:tc>
          <w:tcPr>
            <w:tcW w:w="353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8D610A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活动1：画廊漫步与同伴反馈（互评作品，撰写</w:t>
            </w: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暖建议</w:t>
            </w:r>
            <w:proofErr w:type="gramEnd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卡）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D0C0BA" w14:textId="77777777" w:rsidR="00F5165D" w:rsidRPr="00F5165D" w:rsidRDefault="00F5165D" w:rsidP="00EA091F">
            <w:pPr>
              <w:widowControl/>
              <w:spacing w:line="400" w:lineRule="exac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1</w:t>
            </w:r>
          </w:p>
        </w:tc>
      </w:tr>
      <w:tr w:rsidR="00EA091F" w:rsidRPr="00EA091F" w14:paraId="1D0F7B74" w14:textId="77777777" w:rsidTr="00EA091F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1D3129" w14:textId="3B4BB2A3" w:rsidR="00435482" w:rsidRPr="00F5165D" w:rsidRDefault="00435482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子问题5</w:t>
            </w: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F3B017" w14:textId="6210DB3F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任务5：作品品鉴，精雕细琢</w:t>
            </w:r>
          </w:p>
        </w:tc>
        <w:tc>
          <w:tcPr>
            <w:tcW w:w="353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B70CB0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活动2：设计说明润色坊（修改脸谱设计，完善设计说明）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6EADD4" w14:textId="77777777" w:rsidR="00435482" w:rsidRPr="00F5165D" w:rsidRDefault="00435482" w:rsidP="00EA091F">
            <w:pPr>
              <w:widowControl/>
              <w:spacing w:line="400" w:lineRule="exac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融入活动/课后</w:t>
            </w:r>
          </w:p>
        </w:tc>
      </w:tr>
      <w:tr w:rsidR="00435482" w:rsidRPr="00EA091F" w14:paraId="34029406" w14:textId="77777777" w:rsidTr="00EA091F">
        <w:tc>
          <w:tcPr>
            <w:tcW w:w="1555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FFD805" w14:textId="77777777" w:rsidR="00435482" w:rsidRPr="00F5165D" w:rsidRDefault="00435482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子问题6</w:t>
            </w:r>
          </w:p>
        </w:tc>
        <w:tc>
          <w:tcPr>
            <w:tcW w:w="1984" w:type="dxa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0F3192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任务6：成果发布，智绘成集</w:t>
            </w:r>
          </w:p>
        </w:tc>
        <w:tc>
          <w:tcPr>
            <w:tcW w:w="353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EDB4B0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活动1：京韵</w:t>
            </w: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脸谱鉴宝会</w:t>
            </w:r>
            <w:proofErr w:type="gramEnd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（成果展评，特色奖项评选）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398726" w14:textId="77777777" w:rsidR="00435482" w:rsidRPr="00F5165D" w:rsidRDefault="00435482" w:rsidP="00EA091F">
            <w:pPr>
              <w:widowControl/>
              <w:spacing w:line="400" w:lineRule="exac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1</w:t>
            </w:r>
          </w:p>
        </w:tc>
      </w:tr>
      <w:tr w:rsidR="00435482" w:rsidRPr="00EA091F" w14:paraId="4D8D7208" w14:textId="77777777" w:rsidTr="00EA091F">
        <w:tc>
          <w:tcPr>
            <w:tcW w:w="1555" w:type="dxa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F56E23" w14:textId="77777777" w:rsidR="00435482" w:rsidRPr="00F5165D" w:rsidRDefault="00435482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8F2B41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</w:pPr>
          </w:p>
        </w:tc>
        <w:tc>
          <w:tcPr>
            <w:tcW w:w="353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7B1DBA" w14:textId="77777777" w:rsidR="00435482" w:rsidRPr="00F5165D" w:rsidRDefault="00435482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活动2：《作品集》编辑与生成（汇编电子书与打印册）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303C7D" w14:textId="77777777" w:rsidR="00435482" w:rsidRPr="00F5165D" w:rsidRDefault="00435482" w:rsidP="00EA091F">
            <w:pPr>
              <w:widowControl/>
              <w:spacing w:line="400" w:lineRule="exac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课后完成</w:t>
            </w:r>
          </w:p>
        </w:tc>
      </w:tr>
    </w:tbl>
    <w:p w14:paraId="465C88F4" w14:textId="77777777" w:rsidR="00F5165D" w:rsidRPr="00F5165D" w:rsidRDefault="00F5165D" w:rsidP="00F5165D">
      <w:pPr>
        <w:pStyle w:val="2"/>
        <w:spacing w:before="0" w:after="0" w:line="400" w:lineRule="exact"/>
        <w:rPr>
          <w:rFonts w:ascii="HarmonyOS Sans SC" w:eastAsia="HarmonyOS Sans SC" w:hAnsi="HarmonyOS Sans SC" w:hint="eastAsia"/>
          <w:b/>
          <w:bCs/>
          <w:color w:val="000000" w:themeColor="text1"/>
          <w:sz w:val="28"/>
          <w:szCs w:val="28"/>
        </w:rPr>
      </w:pPr>
      <w:bookmarkStart w:id="27" w:name="_Toc231397709"/>
      <w:r w:rsidRPr="00F5165D">
        <w:rPr>
          <w:rFonts w:ascii="HarmonyOS Sans SC" w:eastAsia="HarmonyOS Sans SC" w:hAnsi="HarmonyOS Sans SC"/>
          <w:b/>
          <w:bCs/>
          <w:color w:val="000000" w:themeColor="text1"/>
          <w:sz w:val="28"/>
          <w:szCs w:val="28"/>
        </w:rPr>
        <w:t>（二）学习支架</w:t>
      </w:r>
      <w:bookmarkEnd w:id="27"/>
    </w:p>
    <w:p w14:paraId="66FECFA1" w14:textId="77777777" w:rsidR="00F5165D" w:rsidRPr="00F5165D" w:rsidRDefault="00F5165D" w:rsidP="00435482">
      <w:pPr>
        <w:widowControl/>
        <w:shd w:val="clear" w:color="auto" w:fill="FFFFFF"/>
        <w:ind w:firstLineChars="200" w:firstLine="560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每个任务完成过程中，为学生提供以下三类学习支架：</w:t>
      </w:r>
    </w:p>
    <w:p w14:paraId="58704F45" w14:textId="77777777" w:rsidR="00F5165D" w:rsidRPr="00F5165D" w:rsidRDefault="00F5165D" w:rsidP="00435482">
      <w:pPr>
        <w:pStyle w:val="3"/>
        <w:spacing w:before="0" w:after="0"/>
        <w:ind w:firstLineChars="200" w:firstLine="562"/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</w:pPr>
      <w:bookmarkStart w:id="28" w:name="_Toc231396970"/>
      <w:bookmarkStart w:id="29" w:name="_Toc231397710"/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任务1：</w:t>
      </w:r>
      <w:proofErr w:type="gramStart"/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开项入戏</w:t>
      </w:r>
      <w:proofErr w:type="gramEnd"/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，激活已知</w:t>
      </w:r>
      <w:bookmarkEnd w:id="28"/>
      <w:bookmarkEnd w:id="2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4"/>
        <w:gridCol w:w="3828"/>
        <w:gridCol w:w="2914"/>
      </w:tblGrid>
      <w:tr w:rsidR="00EA091F" w:rsidRPr="00F5165D" w14:paraId="6543366E" w14:textId="77777777" w:rsidTr="00EA091F">
        <w:trPr>
          <w:tblHeader/>
        </w:trPr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9DE69A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支架类型</w:t>
            </w:r>
          </w:p>
        </w:tc>
        <w:tc>
          <w:tcPr>
            <w:tcW w:w="23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A4884C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支架内容</w:t>
            </w:r>
          </w:p>
        </w:tc>
        <w:tc>
          <w:tcPr>
            <w:tcW w:w="175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0DAA18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作用说明</w:t>
            </w:r>
          </w:p>
        </w:tc>
      </w:tr>
      <w:tr w:rsidR="00EA091F" w:rsidRPr="00F5165D" w14:paraId="3D6CC8AB" w14:textId="77777777" w:rsidTr="00EA091F"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8C0063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范例支架</w:t>
            </w:r>
          </w:p>
        </w:tc>
        <w:tc>
          <w:tcPr>
            <w:tcW w:w="23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F7BB6B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关羽、包拯、曹操三张经典脸谱及对应“色彩-谱式-人物”解读范例</w:t>
            </w:r>
          </w:p>
        </w:tc>
        <w:tc>
          <w:tcPr>
            <w:tcW w:w="175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DDCF77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提供“脸谱语言解码”的示范，唤醒已有知识</w:t>
            </w:r>
          </w:p>
        </w:tc>
      </w:tr>
      <w:tr w:rsidR="00EA091F" w:rsidRPr="00F5165D" w14:paraId="4970EB61" w14:textId="77777777" w:rsidTr="00EA091F">
        <w:trPr>
          <w:trHeight w:val="23"/>
        </w:trPr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5B2A0E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内容支架</w:t>
            </w:r>
          </w:p>
        </w:tc>
        <w:tc>
          <w:tcPr>
            <w:tcW w:w="23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691E12" w14:textId="08E33C9A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京剧知识挑战赛PPT</w:t>
            </w:r>
          </w:p>
        </w:tc>
        <w:tc>
          <w:tcPr>
            <w:tcW w:w="175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B38136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梳理已学知识，降低回忆难度</w:t>
            </w:r>
          </w:p>
        </w:tc>
      </w:tr>
      <w:tr w:rsidR="00EA091F" w:rsidRPr="00F5165D" w14:paraId="7822ABA6" w14:textId="77777777" w:rsidTr="00EA091F"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02BE42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方法支架</w:t>
            </w:r>
          </w:p>
        </w:tc>
        <w:tc>
          <w:tcPr>
            <w:tcW w:w="23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49B188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脸谱破译“三步法”提示卡：一看主色判断性格→二看谱式识别类型→三看纹样寻找细节</w:t>
            </w:r>
          </w:p>
        </w:tc>
        <w:tc>
          <w:tcPr>
            <w:tcW w:w="175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2C9A28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提供系统化的观察与推理路径</w:t>
            </w:r>
          </w:p>
        </w:tc>
      </w:tr>
    </w:tbl>
    <w:p w14:paraId="651FE535" w14:textId="77777777" w:rsidR="00F5165D" w:rsidRPr="00F5165D" w:rsidRDefault="00F5165D" w:rsidP="00435482">
      <w:pPr>
        <w:pStyle w:val="3"/>
        <w:spacing w:before="0" w:after="0"/>
        <w:ind w:firstLineChars="200" w:firstLine="562"/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</w:pPr>
      <w:bookmarkStart w:id="30" w:name="_Toc231396971"/>
      <w:bookmarkStart w:id="31" w:name="_Toc231397711"/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任务2：选定人物，解读其魂</w:t>
      </w:r>
      <w:bookmarkEnd w:id="30"/>
      <w:bookmarkEnd w:id="3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4820"/>
        <w:gridCol w:w="1921"/>
      </w:tblGrid>
      <w:tr w:rsidR="00F5165D" w:rsidRPr="00F5165D" w14:paraId="59F9EB50" w14:textId="77777777" w:rsidTr="00435482">
        <w:trPr>
          <w:tblHeader/>
        </w:trPr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A8FD4B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支架类型</w:t>
            </w:r>
          </w:p>
        </w:tc>
        <w:tc>
          <w:tcPr>
            <w:tcW w:w="290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09F452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支架内容</w:t>
            </w:r>
          </w:p>
        </w:tc>
        <w:tc>
          <w:tcPr>
            <w:tcW w:w="115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EED1F7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作用说明</w:t>
            </w:r>
          </w:p>
        </w:tc>
      </w:tr>
      <w:tr w:rsidR="00F5165D" w:rsidRPr="00F5165D" w14:paraId="31931225" w14:textId="77777777" w:rsidTr="00435482">
        <w:trPr>
          <w:trHeight w:val="684"/>
        </w:trPr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C53C32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范例支架</w:t>
            </w:r>
          </w:p>
        </w:tc>
        <w:tc>
          <w:tcPr>
            <w:tcW w:w="290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A325BB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以“关羽”为例的完整人物档案卡范例（含事迹提炼与品格词选择理由）</w:t>
            </w:r>
          </w:p>
        </w:tc>
        <w:tc>
          <w:tcPr>
            <w:tcW w:w="115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EB2910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示范如何从传记材料提取关键信息</w:t>
            </w:r>
          </w:p>
        </w:tc>
      </w:tr>
      <w:tr w:rsidR="00F5165D" w:rsidRPr="00F5165D" w14:paraId="786A5FA2" w14:textId="77777777" w:rsidTr="00435482"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2BEC48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内容支架</w:t>
            </w:r>
          </w:p>
        </w:tc>
        <w:tc>
          <w:tcPr>
            <w:tcW w:w="290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FF2F86" w14:textId="77777777" w:rsidR="00EA091F" w:rsidRPr="00EA091F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《历史人物》儿童版读本（12位人物简短传记）；</w:t>
            </w:r>
          </w:p>
          <w:p w14:paraId="1A147401" w14:textId="1E678FAA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品格词库（忠诚、智慧、勇敢、坚韧、仁爱、正直、开拓、洒脱、创新等及释义）</w:t>
            </w:r>
          </w:p>
        </w:tc>
        <w:tc>
          <w:tcPr>
            <w:tcW w:w="115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B308EE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降低阅读难度，提供品格词的规范表述</w:t>
            </w:r>
          </w:p>
        </w:tc>
      </w:tr>
      <w:tr w:rsidR="00F5165D" w:rsidRPr="00F5165D" w14:paraId="3701F118" w14:textId="77777777" w:rsidTr="00435482"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E3CD81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方法支架</w:t>
            </w:r>
          </w:p>
        </w:tc>
        <w:tc>
          <w:tcPr>
            <w:tcW w:w="290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4F86E1" w14:textId="3900BCCF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品格→符号联想示例图（勇-火焰/利剑、智-星斗/卷轴、仁-莲花/暖阳、刚-山峰/铁索、柔-流水/柳叶）；</w:t>
            </w:r>
            <w:r w:rsidR="00EA091F" w:rsidRPr="00EA091F">
              <w:rPr>
                <w:rFonts w:ascii="宋体" w:eastAsia="宋体" w:hAnsi="宋体" w:cs="Segoe UI"/>
                <w:kern w:val="0"/>
                <w:sz w:val="24"/>
                <w:szCs w:val="24"/>
              </w:rPr>
              <w:br/>
            </w: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“符号转换三问”：这个品格像什么颜色？像什么自然物？可以画成什么图形？</w:t>
            </w:r>
          </w:p>
        </w:tc>
        <w:tc>
          <w:tcPr>
            <w:tcW w:w="115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F66EB6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引导从抽象到具象的思维转换</w:t>
            </w:r>
          </w:p>
        </w:tc>
      </w:tr>
    </w:tbl>
    <w:p w14:paraId="608AE94D" w14:textId="77777777" w:rsidR="00F5165D" w:rsidRPr="00F5165D" w:rsidRDefault="00F5165D" w:rsidP="00435482">
      <w:pPr>
        <w:pStyle w:val="3"/>
        <w:spacing w:before="0" w:after="0"/>
        <w:ind w:firstLineChars="200" w:firstLine="562"/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</w:pPr>
      <w:bookmarkStart w:id="32" w:name="_Toc231396972"/>
      <w:bookmarkStart w:id="33" w:name="_Toc231397712"/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任务3：AI</w:t>
      </w:r>
      <w:proofErr w:type="gramStart"/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工坊初体验</w:t>
      </w:r>
      <w:bookmarkEnd w:id="32"/>
      <w:bookmarkEnd w:id="33"/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4677"/>
        <w:gridCol w:w="2064"/>
      </w:tblGrid>
      <w:tr w:rsidR="00EA091F" w:rsidRPr="00EA091F" w14:paraId="4F679EDA" w14:textId="77777777" w:rsidTr="00EA091F">
        <w:trPr>
          <w:tblHeader/>
        </w:trPr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252908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支架类型</w:t>
            </w:r>
          </w:p>
        </w:tc>
        <w:tc>
          <w:tcPr>
            <w:tcW w:w="28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A3EDA0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支架内容</w:t>
            </w:r>
          </w:p>
        </w:tc>
        <w:tc>
          <w:tcPr>
            <w:tcW w:w="124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DFE52C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作用说明</w:t>
            </w:r>
          </w:p>
        </w:tc>
      </w:tr>
      <w:tr w:rsidR="00EA091F" w:rsidRPr="00EA091F" w14:paraId="53068B7A" w14:textId="77777777" w:rsidTr="00EA091F"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45F12D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范例支架</w:t>
            </w:r>
          </w:p>
        </w:tc>
        <w:tc>
          <w:tcPr>
            <w:tcW w:w="28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423F55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3组“提示词→生成脸谱”对照范例（展示好提示词与模糊提示词的效果差异）</w:t>
            </w:r>
          </w:p>
        </w:tc>
        <w:tc>
          <w:tcPr>
            <w:tcW w:w="124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84A6FA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直观感受提示词精准度对生成结果的影响</w:t>
            </w:r>
          </w:p>
        </w:tc>
      </w:tr>
      <w:tr w:rsidR="00EA091F" w:rsidRPr="00EA091F" w14:paraId="735A7734" w14:textId="77777777" w:rsidTr="00EA091F"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21AC2D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内容支架</w:t>
            </w:r>
          </w:p>
        </w:tc>
        <w:tc>
          <w:tcPr>
            <w:tcW w:w="28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D7008E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《AI脸谱工坊操作指南卡》（口袋卡，含两种模式步骤、5个提示词法宝、常见问题Q&amp;A）</w:t>
            </w:r>
          </w:p>
        </w:tc>
        <w:tc>
          <w:tcPr>
            <w:tcW w:w="124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3D28FF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提供随时可查阅的工具使用说明</w:t>
            </w:r>
          </w:p>
        </w:tc>
      </w:tr>
      <w:tr w:rsidR="00EA091F" w:rsidRPr="00EA091F" w14:paraId="5A7E0C1E" w14:textId="77777777" w:rsidTr="00EA091F"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9C0B69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方法支架</w:t>
            </w:r>
          </w:p>
        </w:tc>
        <w:tc>
          <w:tcPr>
            <w:tcW w:w="281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6EAF5C" w14:textId="479BA623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提示词入门参考卡：</w:t>
            </w:r>
            <w:r w:rsidR="00EA091F" w:rsidRPr="00EA091F">
              <w:rPr>
                <w:rFonts w:ascii="宋体" w:eastAsia="宋体" w:hAnsi="宋体" w:cs="Segoe UI"/>
                <w:kern w:val="0"/>
                <w:sz w:val="24"/>
                <w:szCs w:val="24"/>
              </w:rPr>
              <w:br/>
            </w: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“说颜色+说谱式+说人物特点+加纹样+说风格”五要素公式；</w:t>
            </w:r>
            <w:r w:rsidR="00EA091F" w:rsidRPr="00EA091F">
              <w:rPr>
                <w:rFonts w:ascii="宋体" w:eastAsia="宋体" w:hAnsi="宋体" w:cs="Segoe UI"/>
                <w:kern w:val="0"/>
                <w:sz w:val="24"/>
                <w:szCs w:val="24"/>
              </w:rPr>
              <w:br/>
            </w: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示例提示词：</w:t>
            </w:r>
            <w:r w:rsidR="00EA091F" w:rsidRPr="00EA091F">
              <w:rPr>
                <w:rFonts w:ascii="宋体" w:eastAsia="宋体" w:hAnsi="宋体" w:cs="Segoe UI"/>
                <w:kern w:val="0"/>
                <w:sz w:val="24"/>
                <w:szCs w:val="24"/>
              </w:rPr>
              <w:br/>
            </w: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“红色整脸，黑色眉眼，金色火焰纹，中国传统京剧脸谱风格”</w:t>
            </w:r>
          </w:p>
        </w:tc>
        <w:tc>
          <w:tcPr>
            <w:tcW w:w="124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4A2BC6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降低提示词撰写的入门门槛</w:t>
            </w:r>
          </w:p>
        </w:tc>
      </w:tr>
    </w:tbl>
    <w:p w14:paraId="30A3B5CA" w14:textId="77777777" w:rsidR="00F5165D" w:rsidRPr="00F5165D" w:rsidRDefault="00F5165D" w:rsidP="00435482">
      <w:pPr>
        <w:pStyle w:val="3"/>
        <w:spacing w:before="0" w:after="0"/>
        <w:ind w:firstLineChars="200" w:firstLine="562"/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</w:pPr>
      <w:bookmarkStart w:id="34" w:name="_Toc231396973"/>
      <w:bookmarkStart w:id="35" w:name="_Toc231397713"/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任务4：人机共创，迭代生韵</w:t>
      </w:r>
      <w:bookmarkEnd w:id="34"/>
      <w:bookmarkEnd w:id="3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4"/>
        <w:gridCol w:w="4812"/>
        <w:gridCol w:w="1930"/>
      </w:tblGrid>
      <w:tr w:rsidR="00EA091F" w:rsidRPr="00EA091F" w14:paraId="3E9EAF51" w14:textId="77777777" w:rsidTr="00EA091F">
        <w:trPr>
          <w:tblHeader/>
        </w:trPr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81C686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支架类型</w:t>
            </w:r>
          </w:p>
        </w:tc>
        <w:tc>
          <w:tcPr>
            <w:tcW w:w="290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A9C8BC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支架内容</w:t>
            </w:r>
          </w:p>
        </w:tc>
        <w:tc>
          <w:tcPr>
            <w:tcW w:w="116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86CE22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作用说明</w:t>
            </w:r>
          </w:p>
        </w:tc>
      </w:tr>
      <w:tr w:rsidR="00F5165D" w:rsidRPr="00F5165D" w14:paraId="408A2732" w14:textId="77777777" w:rsidTr="00EA091F"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B87C68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范例支架</w:t>
            </w:r>
          </w:p>
        </w:tc>
        <w:tc>
          <w:tcPr>
            <w:tcW w:w="290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8994A6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一份完整的三阶迭代范例：展示某学生从初稿到终稿的三次迭代过程及每次修改的理由</w:t>
            </w:r>
          </w:p>
        </w:tc>
        <w:tc>
          <w:tcPr>
            <w:tcW w:w="116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18693E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示范“传神→添韵→生辉”的迭代逻辑</w:t>
            </w:r>
          </w:p>
        </w:tc>
      </w:tr>
      <w:tr w:rsidR="00F5165D" w:rsidRPr="00F5165D" w14:paraId="385EFE5D" w14:textId="77777777" w:rsidTr="00EA091F"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0E816F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内容支架</w:t>
            </w:r>
          </w:p>
        </w:tc>
        <w:tc>
          <w:tcPr>
            <w:tcW w:w="290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8831C0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瓶颈问题锦囊卡（收集常见问题：AI画不像脸谱、颜色不对、纹样丢失等，配对应解决方案提示词）</w:t>
            </w:r>
          </w:p>
        </w:tc>
        <w:tc>
          <w:tcPr>
            <w:tcW w:w="116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E975F5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帮助学生自主解决常见技术困难</w:t>
            </w:r>
          </w:p>
        </w:tc>
      </w:tr>
      <w:tr w:rsidR="00F5165D" w:rsidRPr="00F5165D" w14:paraId="11C50C1B" w14:textId="77777777" w:rsidTr="00EA091F"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50FEC4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方法支架</w:t>
            </w:r>
          </w:p>
        </w:tc>
        <w:tc>
          <w:tcPr>
            <w:tcW w:w="290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4A7BE5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三阶迭代记录表（结构化表格，每阶含提示词、生成图片、满意点、改进点）；迭代反思引导句：“我改变了____，因为____”</w:t>
            </w:r>
          </w:p>
        </w:tc>
        <w:tc>
          <w:tcPr>
            <w:tcW w:w="116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7FE01A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引导有意识、有记录的迭代过程</w:t>
            </w:r>
          </w:p>
        </w:tc>
      </w:tr>
    </w:tbl>
    <w:p w14:paraId="4F6E264C" w14:textId="77777777" w:rsidR="00F5165D" w:rsidRPr="00F5165D" w:rsidRDefault="00F5165D" w:rsidP="00435482">
      <w:pPr>
        <w:pStyle w:val="3"/>
        <w:spacing w:before="0" w:after="0"/>
        <w:ind w:firstLineChars="200" w:firstLine="562"/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</w:pPr>
      <w:bookmarkStart w:id="36" w:name="_Toc231396974"/>
      <w:bookmarkStart w:id="37" w:name="_Toc231397714"/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任务5：作品品鉴，精雕细琢</w:t>
      </w:r>
      <w:bookmarkEnd w:id="36"/>
      <w:bookmarkEnd w:id="3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4820"/>
        <w:gridCol w:w="1921"/>
      </w:tblGrid>
      <w:tr w:rsidR="00EA091F" w:rsidRPr="00EA091F" w14:paraId="7A2E9F89" w14:textId="77777777" w:rsidTr="00EA091F">
        <w:trPr>
          <w:tblHeader/>
        </w:trPr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C01E2E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支架类型</w:t>
            </w:r>
          </w:p>
        </w:tc>
        <w:tc>
          <w:tcPr>
            <w:tcW w:w="290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52AC1F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支架内容</w:t>
            </w:r>
          </w:p>
        </w:tc>
        <w:tc>
          <w:tcPr>
            <w:tcW w:w="115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A1D9D5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作用说明</w:t>
            </w:r>
          </w:p>
        </w:tc>
      </w:tr>
      <w:tr w:rsidR="00EA091F" w:rsidRPr="00EA091F" w14:paraId="084EE382" w14:textId="77777777" w:rsidTr="00EA091F"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AB3ED5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范例支架</w:t>
            </w:r>
          </w:p>
        </w:tc>
        <w:tc>
          <w:tcPr>
            <w:tcW w:w="290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965927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2-3份“暖建议卡”范例（展示“我喜欢……因为……”“我建议……可以更……”的正确写法）</w:t>
            </w:r>
          </w:p>
        </w:tc>
        <w:tc>
          <w:tcPr>
            <w:tcW w:w="115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E71CF6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示范建设性反馈的语言表达</w:t>
            </w:r>
          </w:p>
        </w:tc>
      </w:tr>
      <w:tr w:rsidR="00EA091F" w:rsidRPr="00EA091F" w14:paraId="39C97D72" w14:textId="77777777" w:rsidTr="00EA091F"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7AB968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内容支架</w:t>
            </w:r>
          </w:p>
        </w:tc>
        <w:tc>
          <w:tcPr>
            <w:tcW w:w="290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27BA0C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评价量规简表（贴纸版，</w:t>
            </w: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含文化</w:t>
            </w:r>
            <w:proofErr w:type="gramEnd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性、创意性、AI协作度三维度的星级描述）</w:t>
            </w:r>
          </w:p>
        </w:tc>
        <w:tc>
          <w:tcPr>
            <w:tcW w:w="115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195472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提供统一的评价参照标准</w:t>
            </w:r>
          </w:p>
        </w:tc>
      </w:tr>
      <w:tr w:rsidR="00EA091F" w:rsidRPr="00EA091F" w14:paraId="04895F28" w14:textId="77777777" w:rsidTr="00EA091F"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DE44C7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方法支架</w:t>
            </w:r>
          </w:p>
        </w:tc>
        <w:tc>
          <w:tcPr>
            <w:tcW w:w="290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0128E9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同伴反馈句型提示卡（欣赏类句型+建议类句型+提问类句型）；《设计说明写作支架》（汉堡包结构：开头-主体-结尾）</w:t>
            </w:r>
          </w:p>
        </w:tc>
        <w:tc>
          <w:tcPr>
            <w:tcW w:w="115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8B4958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提供结构化的反馈与写作框架</w:t>
            </w:r>
          </w:p>
        </w:tc>
      </w:tr>
    </w:tbl>
    <w:p w14:paraId="25143F20" w14:textId="77777777" w:rsidR="00F5165D" w:rsidRPr="00F5165D" w:rsidRDefault="00F5165D" w:rsidP="00435482">
      <w:pPr>
        <w:pStyle w:val="3"/>
        <w:spacing w:before="0" w:after="0"/>
        <w:ind w:firstLineChars="200" w:firstLine="562"/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</w:pPr>
      <w:bookmarkStart w:id="38" w:name="_Toc231396975"/>
      <w:bookmarkStart w:id="39" w:name="_Toc231397715"/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任务6：成果发布，智绘成集</w:t>
      </w:r>
      <w:bookmarkEnd w:id="38"/>
      <w:bookmarkEnd w:id="3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4820"/>
        <w:gridCol w:w="1921"/>
      </w:tblGrid>
      <w:tr w:rsidR="00EA091F" w:rsidRPr="00F5165D" w14:paraId="5738F625" w14:textId="77777777" w:rsidTr="00EA091F">
        <w:trPr>
          <w:tblHeader/>
        </w:trPr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C66DF1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支架类型</w:t>
            </w:r>
          </w:p>
        </w:tc>
        <w:tc>
          <w:tcPr>
            <w:tcW w:w="290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747CB0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支架内容</w:t>
            </w:r>
          </w:p>
        </w:tc>
        <w:tc>
          <w:tcPr>
            <w:tcW w:w="115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E02003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作用说明</w:t>
            </w:r>
          </w:p>
        </w:tc>
      </w:tr>
      <w:tr w:rsidR="00EA091F" w:rsidRPr="00F5165D" w14:paraId="5128F963" w14:textId="77777777" w:rsidTr="00EA091F"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47C83A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范例支架</w:t>
            </w:r>
          </w:p>
        </w:tc>
        <w:tc>
          <w:tcPr>
            <w:tcW w:w="290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D92A4B" w14:textId="4BD292BE" w:rsidR="00F5165D" w:rsidRPr="00F5165D" w:rsidRDefault="00F4754E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  <w:t>颁奖流程</w:t>
            </w:r>
          </w:p>
        </w:tc>
        <w:tc>
          <w:tcPr>
            <w:tcW w:w="115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385531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展示规范的展示表达流程</w:t>
            </w:r>
          </w:p>
        </w:tc>
      </w:tr>
      <w:tr w:rsidR="00EA091F" w:rsidRPr="00F5165D" w14:paraId="3620FF3D" w14:textId="77777777" w:rsidTr="00EA091F"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F43AD6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内容支架</w:t>
            </w:r>
          </w:p>
        </w:tc>
        <w:tc>
          <w:tcPr>
            <w:tcW w:w="290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81DE7C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作品</w:t>
            </w: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集统一样章</w:t>
            </w:r>
            <w:proofErr w:type="gramEnd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模板（Canva/PPT格式，含封面、内页版式）；特色奖项名称与标准清单</w:t>
            </w:r>
          </w:p>
        </w:tc>
        <w:tc>
          <w:tcPr>
            <w:tcW w:w="115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412479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降低汇编技术门槛，激励多元优秀</w:t>
            </w:r>
          </w:p>
        </w:tc>
      </w:tr>
      <w:tr w:rsidR="00EA091F" w:rsidRPr="00F5165D" w14:paraId="65535BB2" w14:textId="77777777" w:rsidTr="00EA091F"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EC935D" w14:textId="77777777" w:rsidR="00F5165D" w:rsidRPr="00F5165D" w:rsidRDefault="00F5165D" w:rsidP="00EA091F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方法支架</w:t>
            </w:r>
          </w:p>
        </w:tc>
        <w:tc>
          <w:tcPr>
            <w:tcW w:w="290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DE2635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“1分钟推鉴官”表达框架卡：开场（我是谁，我设计的是谁的脸谱）→主体（颜色代表什么、谱式为什么选这个、特别纹样的寓意）→结尾（我最想让大家感受到什么）</w:t>
            </w:r>
          </w:p>
        </w:tc>
        <w:tc>
          <w:tcPr>
            <w:tcW w:w="115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6CADC5" w14:textId="77777777" w:rsidR="00F5165D" w:rsidRPr="00F5165D" w:rsidRDefault="00F5165D" w:rsidP="00EA091F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提供清晰的展示表达结构</w:t>
            </w:r>
          </w:p>
        </w:tc>
      </w:tr>
    </w:tbl>
    <w:p w14:paraId="49F1A2B1" w14:textId="4AC7BD1D" w:rsidR="00F5165D" w:rsidRPr="00F5165D" w:rsidRDefault="00F5165D" w:rsidP="00F5165D">
      <w:pPr>
        <w:widowControl/>
        <w:spacing w:before="480" w:after="480"/>
        <w:jc w:val="left"/>
        <w:rPr>
          <w:rFonts w:ascii="Segoe UI" w:eastAsia="宋体" w:hAnsi="Segoe UI" w:cs="Segoe UI"/>
          <w:kern w:val="0"/>
          <w:sz w:val="24"/>
          <w:szCs w:val="24"/>
        </w:rPr>
      </w:pPr>
    </w:p>
    <w:p w14:paraId="5E7B3C34" w14:textId="77777777" w:rsidR="00C76458" w:rsidRDefault="00C76458" w:rsidP="00F5165D">
      <w:pPr>
        <w:pStyle w:val="1"/>
        <w:spacing w:before="0" w:after="0"/>
        <w:jc w:val="center"/>
        <w:rPr>
          <w:rFonts w:ascii="HarmonyOS Sans SC" w:eastAsia="HarmonyOS Sans SC" w:hAnsi="HarmonyOS Sans SC" w:hint="eastAsia"/>
          <w:b/>
          <w:bCs/>
          <w:color w:val="000000" w:themeColor="text1"/>
        </w:rPr>
        <w:sectPr w:rsidR="00C76458" w:rsidSect="007D6805">
          <w:headerReference w:type="default" r:id="rId9"/>
          <w:footerReference w:type="default" r:id="rId10"/>
          <w:footerReference w:type="first" r:id="rId11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12"/>
        </w:sectPr>
      </w:pPr>
    </w:p>
    <w:p w14:paraId="55FB30C6" w14:textId="77777777" w:rsidR="00F5165D" w:rsidRPr="00F5165D" w:rsidRDefault="00F5165D" w:rsidP="00F5165D">
      <w:pPr>
        <w:pStyle w:val="1"/>
        <w:spacing w:before="0" w:after="0"/>
        <w:jc w:val="center"/>
        <w:rPr>
          <w:rFonts w:ascii="HarmonyOS Sans SC" w:eastAsia="HarmonyOS Sans SC" w:hAnsi="HarmonyOS Sans SC" w:hint="eastAsia"/>
          <w:b/>
          <w:bCs/>
          <w:color w:val="000000" w:themeColor="text1"/>
        </w:rPr>
      </w:pPr>
      <w:bookmarkStart w:id="40" w:name="_Toc231397716"/>
      <w:r w:rsidRPr="00F5165D">
        <w:rPr>
          <w:rFonts w:ascii="HarmonyOS Sans SC" w:eastAsia="HarmonyOS Sans SC" w:hAnsi="HarmonyOS Sans SC"/>
          <w:b/>
          <w:bCs/>
          <w:color w:val="000000" w:themeColor="text1"/>
        </w:rPr>
        <w:t>五、评价方案</w:t>
      </w:r>
      <w:bookmarkEnd w:id="40"/>
    </w:p>
    <w:p w14:paraId="208AF8EB" w14:textId="77777777" w:rsidR="00F5165D" w:rsidRPr="00F5165D" w:rsidRDefault="00F5165D" w:rsidP="00F5165D">
      <w:pPr>
        <w:pStyle w:val="2"/>
        <w:spacing w:before="0" w:after="0" w:line="400" w:lineRule="exact"/>
        <w:rPr>
          <w:rFonts w:ascii="HarmonyOS Sans SC" w:eastAsia="HarmonyOS Sans SC" w:hAnsi="HarmonyOS Sans SC" w:hint="eastAsia"/>
          <w:b/>
          <w:bCs/>
          <w:color w:val="000000" w:themeColor="text1"/>
          <w:sz w:val="28"/>
          <w:szCs w:val="28"/>
        </w:rPr>
      </w:pPr>
      <w:bookmarkStart w:id="41" w:name="_Toc231397717"/>
      <w:r w:rsidRPr="00F5165D">
        <w:rPr>
          <w:rFonts w:ascii="HarmonyOS Sans SC" w:eastAsia="HarmonyOS Sans SC" w:hAnsi="HarmonyOS Sans SC"/>
          <w:b/>
          <w:bCs/>
          <w:color w:val="000000" w:themeColor="text1"/>
          <w:sz w:val="28"/>
          <w:szCs w:val="28"/>
        </w:rPr>
        <w:t>（一）评价量规</w:t>
      </w:r>
      <w:bookmarkEnd w:id="4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1"/>
        <w:gridCol w:w="1559"/>
        <w:gridCol w:w="1560"/>
        <w:gridCol w:w="1926"/>
        <w:gridCol w:w="1759"/>
        <w:gridCol w:w="1843"/>
        <w:gridCol w:w="1984"/>
        <w:gridCol w:w="1071"/>
        <w:gridCol w:w="1587"/>
      </w:tblGrid>
      <w:tr w:rsidR="00C76458" w:rsidRPr="00C76458" w14:paraId="4E9D022C" w14:textId="77777777" w:rsidTr="00C76458">
        <w:trPr>
          <w:tblHeader/>
        </w:trPr>
        <w:tc>
          <w:tcPr>
            <w:tcW w:w="127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7C12CF" w14:textId="77777777" w:rsidR="00F5165D" w:rsidRPr="00F5165D" w:rsidRDefault="00F5165D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评价主题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EA54F5" w14:textId="77777777" w:rsidR="00F5165D" w:rsidRPr="00F5165D" w:rsidRDefault="00F5165D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评价内容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CA18F6" w14:textId="77777777" w:rsidR="00F5165D" w:rsidRPr="00F5165D" w:rsidRDefault="00F5165D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评价指标</w:t>
            </w:r>
          </w:p>
        </w:tc>
        <w:tc>
          <w:tcPr>
            <w:tcW w:w="19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2C8D07" w14:textId="6C1786CE" w:rsidR="00F5165D" w:rsidRPr="00F5165D" w:rsidRDefault="00F5165D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优秀</w:t>
            </w:r>
            <w:r w:rsidR="00C76458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br/>
            </w: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（</w:t>
            </w:r>
            <w:r w:rsidRPr="00F5165D">
              <w:rPr>
                <w:rFonts w:ascii="宋体" w:eastAsia="宋体" w:hAnsi="宋体" w:cs="Segoe UI Symbol"/>
                <w:b/>
                <w:bCs/>
                <w:kern w:val="0"/>
                <w:sz w:val="24"/>
                <w:szCs w:val="24"/>
              </w:rPr>
              <w:t>★★★★</w:t>
            </w: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）</w:t>
            </w:r>
          </w:p>
        </w:tc>
        <w:tc>
          <w:tcPr>
            <w:tcW w:w="17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2B2273" w14:textId="5D9B73C9" w:rsidR="00F5165D" w:rsidRPr="00F5165D" w:rsidRDefault="00F5165D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良好</w:t>
            </w:r>
            <w:r w:rsidR="00C76458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br/>
            </w: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（</w:t>
            </w:r>
            <w:r w:rsidRPr="00F5165D">
              <w:rPr>
                <w:rFonts w:ascii="宋体" w:eastAsia="宋体" w:hAnsi="宋体" w:cs="Segoe UI Symbol"/>
                <w:b/>
                <w:bCs/>
                <w:kern w:val="0"/>
                <w:sz w:val="24"/>
                <w:szCs w:val="24"/>
              </w:rPr>
              <w:t>★★★</w:t>
            </w: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）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D59EF9" w14:textId="2FB5D60A" w:rsidR="00F5165D" w:rsidRPr="00F5165D" w:rsidRDefault="00F5165D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合格</w:t>
            </w:r>
            <w:r w:rsidR="00C76458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br/>
            </w: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（</w:t>
            </w:r>
            <w:r w:rsidRPr="00F5165D">
              <w:rPr>
                <w:rFonts w:ascii="宋体" w:eastAsia="宋体" w:hAnsi="宋体" w:cs="Segoe UI Symbol"/>
                <w:b/>
                <w:bCs/>
                <w:kern w:val="0"/>
                <w:sz w:val="24"/>
                <w:szCs w:val="24"/>
              </w:rPr>
              <w:t>★★</w:t>
            </w: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）</w:t>
            </w: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40806A" w14:textId="3DD70ABE" w:rsidR="00F5165D" w:rsidRPr="00F5165D" w:rsidRDefault="00F5165D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待改进</w:t>
            </w:r>
            <w:r w:rsidR="00C76458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br/>
            </w: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（</w:t>
            </w:r>
            <w:r w:rsidRPr="00F5165D">
              <w:rPr>
                <w:rFonts w:ascii="宋体" w:eastAsia="宋体" w:hAnsi="宋体" w:cs="Segoe UI Symbol"/>
                <w:b/>
                <w:bCs/>
                <w:kern w:val="0"/>
                <w:sz w:val="24"/>
                <w:szCs w:val="24"/>
              </w:rPr>
              <w:t>★</w:t>
            </w: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）</w:t>
            </w:r>
          </w:p>
        </w:tc>
        <w:tc>
          <w:tcPr>
            <w:tcW w:w="10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8B20B2" w14:textId="77777777" w:rsidR="00F5165D" w:rsidRPr="00F5165D" w:rsidRDefault="00F5165D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评价主体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7243BA" w14:textId="77777777" w:rsidR="00F5165D" w:rsidRPr="00F5165D" w:rsidRDefault="00F5165D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评价方法</w:t>
            </w:r>
          </w:p>
        </w:tc>
      </w:tr>
      <w:tr w:rsidR="00C76458" w:rsidRPr="00C76458" w14:paraId="304F5F05" w14:textId="77777777" w:rsidTr="00C76458">
        <w:trPr>
          <w:trHeight w:val="844"/>
        </w:trPr>
        <w:tc>
          <w:tcPr>
            <w:tcW w:w="1271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693663" w14:textId="77777777" w:rsidR="00C76458" w:rsidRPr="00F5165D" w:rsidRDefault="00C76458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文化理解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585D16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脸谱色彩与谱式的运用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F80F34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能否准确运用脸谱谱式与色彩象征规则</w:t>
            </w:r>
          </w:p>
        </w:tc>
        <w:tc>
          <w:tcPr>
            <w:tcW w:w="19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6BFB42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色彩与谱式选择完全符合传统规则，能清晰阐述选择依据</w:t>
            </w:r>
          </w:p>
        </w:tc>
        <w:tc>
          <w:tcPr>
            <w:tcW w:w="17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92E3BF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色彩与谱式基本正确，能说出大部分依据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380F3F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色彩或谱式存在1-2处与传统规则不符</w:t>
            </w: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ADBD47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色彩与谱式选择随意，缺乏与传统规则的关联</w:t>
            </w:r>
          </w:p>
        </w:tc>
        <w:tc>
          <w:tcPr>
            <w:tcW w:w="10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431B06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教师、同伴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705A92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量规评分+评语</w:t>
            </w:r>
          </w:p>
        </w:tc>
      </w:tr>
      <w:tr w:rsidR="00C76458" w:rsidRPr="00C76458" w14:paraId="3A0D33FC" w14:textId="77777777" w:rsidTr="00C76458">
        <w:tc>
          <w:tcPr>
            <w:tcW w:w="1271" w:type="dxa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FCFD55" w14:textId="77777777" w:rsidR="00C76458" w:rsidRPr="00F5165D" w:rsidRDefault="00C76458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8FA0C3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历史人物品格的表现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172E7C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脸谱设计能否真实反映历史人物的核心品格</w:t>
            </w:r>
          </w:p>
        </w:tc>
        <w:tc>
          <w:tcPr>
            <w:tcW w:w="19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5F1620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脸谱元素与人物品格高度契合，能从2个以上事迹中找到对应</w:t>
            </w:r>
          </w:p>
        </w:tc>
        <w:tc>
          <w:tcPr>
            <w:tcW w:w="17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E0A39D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脸谱元素与人物品格基本契合，能从1个事迹中找到对应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F19DA5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脸谱元素与人物品格有一定关联，但不够精准</w:t>
            </w: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399418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脸谱元素与人物品格关联模糊或错误</w:t>
            </w:r>
          </w:p>
        </w:tc>
        <w:tc>
          <w:tcPr>
            <w:tcW w:w="10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F30554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教师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205296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量规评分+档案评语</w:t>
            </w:r>
          </w:p>
        </w:tc>
      </w:tr>
      <w:tr w:rsidR="00C76458" w:rsidRPr="00C76458" w14:paraId="14854F5E" w14:textId="77777777" w:rsidTr="00C76458">
        <w:tc>
          <w:tcPr>
            <w:tcW w:w="1271" w:type="dxa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902F2D" w14:textId="77777777" w:rsidR="00C76458" w:rsidRPr="00F5165D" w:rsidRDefault="00C76458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6EA903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与传统手绘经验的联结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56C5DB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能否比较AI脸谱与传统手绘脸谱的异同</w:t>
            </w:r>
          </w:p>
        </w:tc>
        <w:tc>
          <w:tcPr>
            <w:tcW w:w="19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F166BC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能从2个</w:t>
            </w: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以上维</w:t>
            </w:r>
            <w:proofErr w:type="gramEnd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度（如线条、色彩、创作过程）进行比较，有个人见解</w:t>
            </w:r>
          </w:p>
        </w:tc>
        <w:tc>
          <w:tcPr>
            <w:tcW w:w="17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FEFDA9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能从1-2个维度进行比较，有基本判断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55FB2F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能说出1-2个不同点，但缺乏深入分析</w:t>
            </w: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921C28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无法说出AI脸谱与传统手绘脸谱的区别</w:t>
            </w:r>
          </w:p>
        </w:tc>
        <w:tc>
          <w:tcPr>
            <w:tcW w:w="10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4EFB87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教师、学生自评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145172" w14:textId="77777777" w:rsidR="00C76458" w:rsidRPr="00F5165D" w:rsidRDefault="00C76458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量规评分+自评表</w:t>
            </w:r>
          </w:p>
        </w:tc>
      </w:tr>
      <w:tr w:rsidR="00C76458" w:rsidRPr="00C76458" w14:paraId="45000797" w14:textId="77777777" w:rsidTr="00C76458">
        <w:tc>
          <w:tcPr>
            <w:tcW w:w="127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429187" w14:textId="77777777" w:rsidR="00F5165D" w:rsidRPr="00F5165D" w:rsidRDefault="00F5165D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AI协作与迭代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D5D3B6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提示词的有效性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27EDFE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提示</w:t>
            </w: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词能否</w:t>
            </w:r>
            <w:proofErr w:type="gramEnd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包含色彩、谱式、纹样、风格等关键要素</w:t>
            </w:r>
          </w:p>
        </w:tc>
        <w:tc>
          <w:tcPr>
            <w:tcW w:w="19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E2134C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提示词包含4种以上要素，表述精准清晰</w:t>
            </w:r>
          </w:p>
        </w:tc>
        <w:tc>
          <w:tcPr>
            <w:tcW w:w="17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0B2545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提示词包含3种要素，基本能传达设计意图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A1C008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提示词包含2种要素，表达较模糊</w:t>
            </w: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509EF7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提示词要素单一，表达混乱</w:t>
            </w:r>
          </w:p>
        </w:tc>
        <w:tc>
          <w:tcPr>
            <w:tcW w:w="10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EF3C13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教师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E096A4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对话记录分析</w:t>
            </w:r>
          </w:p>
        </w:tc>
      </w:tr>
      <w:tr w:rsidR="00C76458" w:rsidRPr="00C76458" w14:paraId="00265B67" w14:textId="77777777" w:rsidTr="00C76458">
        <w:tc>
          <w:tcPr>
            <w:tcW w:w="127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3008FE" w14:textId="77777777" w:rsidR="00F5165D" w:rsidRPr="00F5165D" w:rsidRDefault="00F5165D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D5C9A6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迭代优化的意识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A5A2D1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能否通过多轮迭代持续优化作品</w:t>
            </w:r>
          </w:p>
        </w:tc>
        <w:tc>
          <w:tcPr>
            <w:tcW w:w="19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6430FF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经历3轮以上迭代，每次改动有明确理由，</w:t>
            </w: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终稿较初稿</w:t>
            </w:r>
            <w:proofErr w:type="gramEnd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有明显提升</w:t>
            </w:r>
          </w:p>
        </w:tc>
        <w:tc>
          <w:tcPr>
            <w:tcW w:w="17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B89741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经历2-3轮迭代，能说出改动原因，终稿有提升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8F72AD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经历1-2轮迭代，</w:t>
            </w: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改动较</w:t>
            </w:r>
            <w:proofErr w:type="gramEnd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随意，提升不明显</w:t>
            </w: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2F3D6E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未进行迭代或迭代无实质变化</w:t>
            </w:r>
          </w:p>
        </w:tc>
        <w:tc>
          <w:tcPr>
            <w:tcW w:w="10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544BB3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教师、学生自评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E8E859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三阶迭代记录表+自评</w:t>
            </w:r>
          </w:p>
        </w:tc>
      </w:tr>
      <w:tr w:rsidR="00C76458" w:rsidRPr="00C76458" w14:paraId="3D5887C3" w14:textId="77777777" w:rsidTr="00C76458">
        <w:tc>
          <w:tcPr>
            <w:tcW w:w="127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8D3351" w14:textId="77777777" w:rsidR="00F5165D" w:rsidRPr="00F5165D" w:rsidRDefault="00F5165D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F68D68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对话过程记录的完整性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9BB4FD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AI</w:t>
            </w: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脸谱工</w:t>
            </w:r>
            <w:proofErr w:type="gramEnd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坊导出的对话记录是否完整呈现创作历程</w:t>
            </w:r>
          </w:p>
        </w:tc>
        <w:tc>
          <w:tcPr>
            <w:tcW w:w="19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7AF819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导出PPT完整记录全部对话，封面信息完整，内容页无缺失</w:t>
            </w:r>
          </w:p>
        </w:tc>
        <w:tc>
          <w:tcPr>
            <w:tcW w:w="17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8C94AD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导出PPT基本完整，少量信息缺失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307029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导出PPT有较多缺失，但核心对话可见</w:t>
            </w: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4BC164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未导出或导出内容严重不全</w:t>
            </w:r>
          </w:p>
        </w:tc>
        <w:tc>
          <w:tcPr>
            <w:tcW w:w="10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46F3C4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教师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028942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导出PPT检查</w:t>
            </w:r>
          </w:p>
        </w:tc>
      </w:tr>
      <w:tr w:rsidR="00C76458" w:rsidRPr="00C76458" w14:paraId="2E9EA825" w14:textId="77777777" w:rsidTr="00C76458">
        <w:tc>
          <w:tcPr>
            <w:tcW w:w="127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5D1511" w14:textId="77777777" w:rsidR="00F5165D" w:rsidRPr="00F5165D" w:rsidRDefault="00F5165D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创意设计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FDDCC1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纹样与配色的独创性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0ABF11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是否有个人独创的纹样设计或配色方案</w:t>
            </w:r>
          </w:p>
        </w:tc>
        <w:tc>
          <w:tcPr>
            <w:tcW w:w="19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50B8D4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包含2个以上自创纹样，配色有独特</w:t>
            </w: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考量</w:t>
            </w:r>
            <w:proofErr w:type="gramEnd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且不违传统</w:t>
            </w:r>
          </w:p>
        </w:tc>
        <w:tc>
          <w:tcPr>
            <w:tcW w:w="17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CF8C0F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包含1个自创纹样，配色有个人选择理由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3CFCA2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有创新尝试但不够清晰，基本沿用常见样式</w:t>
            </w: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B49CE1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完全复制传统脸谱，无个人创新</w:t>
            </w:r>
          </w:p>
        </w:tc>
        <w:tc>
          <w:tcPr>
            <w:tcW w:w="10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F34F42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教师、同伴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3489FE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量规评分+作品分析</w:t>
            </w:r>
          </w:p>
        </w:tc>
      </w:tr>
      <w:tr w:rsidR="00C76458" w:rsidRPr="00C76458" w14:paraId="12824F2A" w14:textId="77777777" w:rsidTr="00C76458">
        <w:tc>
          <w:tcPr>
            <w:tcW w:w="127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A5693D" w14:textId="77777777" w:rsidR="00F5165D" w:rsidRPr="00F5165D" w:rsidRDefault="00F5165D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C2FBD0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品格符号转换的巧妙性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432C4F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将抽象品格转化为视觉符号的巧妙程度</w:t>
            </w:r>
          </w:p>
        </w:tc>
        <w:tc>
          <w:tcPr>
            <w:tcW w:w="19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07B30F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品格符号转换新颖巧妙，令人印象深刻</w:t>
            </w:r>
          </w:p>
        </w:tc>
        <w:tc>
          <w:tcPr>
            <w:tcW w:w="17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6D108E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品格符号转换合理，能理解其寓意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20E3B8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品格符号</w:t>
            </w: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转换较直白</w:t>
            </w:r>
            <w:proofErr w:type="gramEnd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，创意一般</w:t>
            </w: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CCABF0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品格符号与品格关联牵强或缺失</w:t>
            </w:r>
          </w:p>
        </w:tc>
        <w:tc>
          <w:tcPr>
            <w:tcW w:w="10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ECE277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教师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B8C59F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量规评分+设计说明分析</w:t>
            </w:r>
          </w:p>
        </w:tc>
      </w:tr>
      <w:tr w:rsidR="00C76458" w:rsidRPr="00C76458" w14:paraId="2953BC84" w14:textId="77777777" w:rsidTr="00C76458">
        <w:tc>
          <w:tcPr>
            <w:tcW w:w="127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23AF0A" w14:textId="77777777" w:rsidR="00F5165D" w:rsidRPr="00F5165D" w:rsidRDefault="00F5165D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FECF9F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传统与现代的融合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70016C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是否在尊重传统的基础上体现现代审美</w:t>
            </w:r>
          </w:p>
        </w:tc>
        <w:tc>
          <w:tcPr>
            <w:tcW w:w="19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F34D0C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传统元素与现代设计自然融合，整体和谐</w:t>
            </w:r>
          </w:p>
        </w:tc>
        <w:tc>
          <w:tcPr>
            <w:tcW w:w="17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DFA3C5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传统与现代元素并存，略有割裂感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9A9150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偏重一方，融合度不够</w:t>
            </w: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C56E3F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传统与现代元素冲突，整体不协调</w:t>
            </w:r>
          </w:p>
        </w:tc>
        <w:tc>
          <w:tcPr>
            <w:tcW w:w="10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234BF6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教师、同伴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261DD8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量规评分+作品分析</w:t>
            </w:r>
          </w:p>
        </w:tc>
      </w:tr>
      <w:tr w:rsidR="00C76458" w:rsidRPr="00C76458" w14:paraId="46D9A10C" w14:textId="77777777" w:rsidTr="00C76458">
        <w:tc>
          <w:tcPr>
            <w:tcW w:w="127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73CDA7" w14:textId="77777777" w:rsidR="00F5165D" w:rsidRPr="00F5165D" w:rsidRDefault="00F5165D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表达与展示</w:t>
            </w: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A52DE6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设计说明的质量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DEAD2A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设计说明能否清晰阐述创作理念</w:t>
            </w:r>
          </w:p>
        </w:tc>
        <w:tc>
          <w:tcPr>
            <w:tcW w:w="19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A61195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结构完整（人物-谱式-色彩-纹样），语言流畅，有个人感受</w:t>
            </w:r>
          </w:p>
        </w:tc>
        <w:tc>
          <w:tcPr>
            <w:tcW w:w="17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FD3520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结构较完整，能说明基本设计意图，语言通顺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EC0F13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结构不完整，部分要素缺失，语言表达一般</w:t>
            </w: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0B2EE3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设计说明过于简短或逻辑混乱</w:t>
            </w:r>
          </w:p>
        </w:tc>
        <w:tc>
          <w:tcPr>
            <w:tcW w:w="10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126BEB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教师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C2EBB6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量规评分+文本分析</w:t>
            </w:r>
          </w:p>
        </w:tc>
      </w:tr>
      <w:tr w:rsidR="00C76458" w:rsidRPr="00C76458" w14:paraId="57CDB712" w14:textId="77777777" w:rsidTr="00C76458">
        <w:tc>
          <w:tcPr>
            <w:tcW w:w="127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0433FC" w14:textId="77777777" w:rsidR="00F5165D" w:rsidRPr="00F5165D" w:rsidRDefault="00F5165D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4B103C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展示交流的表现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BA7E6C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能否清晰自信地介绍作品</w:t>
            </w:r>
          </w:p>
        </w:tc>
        <w:tc>
          <w:tcPr>
            <w:tcW w:w="19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90F105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表达流畅，逻辑清晰，能回应提问</w:t>
            </w:r>
          </w:p>
        </w:tc>
        <w:tc>
          <w:tcPr>
            <w:tcW w:w="17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7B02FD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表达较流畅，能基本说明设计意图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2E8A43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表达不够流畅，需教师辅助引导</w:t>
            </w: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7B0AD3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无法独立完成展示</w:t>
            </w:r>
          </w:p>
        </w:tc>
        <w:tc>
          <w:tcPr>
            <w:tcW w:w="10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5B1C5E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教师、同伴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5C0237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观察记录+同伴投票</w:t>
            </w:r>
          </w:p>
        </w:tc>
      </w:tr>
      <w:tr w:rsidR="00C76458" w:rsidRPr="00C76458" w14:paraId="46535085" w14:textId="77777777" w:rsidTr="00C76458">
        <w:tc>
          <w:tcPr>
            <w:tcW w:w="127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F50522" w14:textId="77777777" w:rsidR="00F5165D" w:rsidRPr="00F5165D" w:rsidRDefault="00F5165D" w:rsidP="00C76458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D2A9CB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同伴互评的参与</w:t>
            </w:r>
          </w:p>
        </w:tc>
        <w:tc>
          <w:tcPr>
            <w:tcW w:w="15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C88C51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能否给予建设性反馈</w:t>
            </w:r>
          </w:p>
        </w:tc>
        <w:tc>
          <w:tcPr>
            <w:tcW w:w="192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BBC26A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能给3位以上同学写具体、有建设性的反馈</w:t>
            </w:r>
          </w:p>
        </w:tc>
        <w:tc>
          <w:tcPr>
            <w:tcW w:w="17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1E1ED2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能给2位同学写较具体的反馈</w:t>
            </w:r>
          </w:p>
        </w:tc>
        <w:tc>
          <w:tcPr>
            <w:tcW w:w="18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912E9D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能给1位同学写反馈，但较笼统</w:t>
            </w:r>
          </w:p>
        </w:tc>
        <w:tc>
          <w:tcPr>
            <w:tcW w:w="19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B60C15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未参与同伴反馈或反馈无效</w:t>
            </w:r>
          </w:p>
        </w:tc>
        <w:tc>
          <w:tcPr>
            <w:tcW w:w="107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FA73AC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同伴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3452A4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暖建议</w:t>
            </w:r>
            <w:proofErr w:type="gramEnd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卡收集分析</w:t>
            </w:r>
          </w:p>
        </w:tc>
      </w:tr>
    </w:tbl>
    <w:p w14:paraId="1A3BA60F" w14:textId="77777777" w:rsidR="00C76458" w:rsidRDefault="00C76458" w:rsidP="00F5165D">
      <w:pPr>
        <w:pStyle w:val="2"/>
        <w:spacing w:before="0" w:after="0" w:line="400" w:lineRule="exact"/>
        <w:rPr>
          <w:rFonts w:ascii="HarmonyOS Sans SC" w:eastAsia="HarmonyOS Sans SC" w:hAnsi="HarmonyOS Sans SC" w:hint="eastAsia"/>
          <w:b/>
          <w:bCs/>
          <w:color w:val="000000" w:themeColor="text1"/>
          <w:sz w:val="28"/>
          <w:szCs w:val="28"/>
        </w:rPr>
        <w:sectPr w:rsidR="00C76458" w:rsidSect="00B51AA3">
          <w:pgSz w:w="16838" w:h="11906" w:orient="landscape"/>
          <w:pgMar w:top="1134" w:right="1134" w:bottom="1134" w:left="1134" w:header="851" w:footer="992" w:gutter="0"/>
          <w:cols w:space="425"/>
          <w:titlePg/>
          <w:docGrid w:type="linesAndChars" w:linePitch="312"/>
        </w:sectPr>
      </w:pPr>
    </w:p>
    <w:p w14:paraId="0544CA39" w14:textId="77777777" w:rsidR="00F5165D" w:rsidRPr="00F5165D" w:rsidRDefault="00F5165D" w:rsidP="00F5165D">
      <w:pPr>
        <w:pStyle w:val="2"/>
        <w:spacing w:before="0" w:after="0" w:line="400" w:lineRule="exact"/>
        <w:rPr>
          <w:rFonts w:ascii="HarmonyOS Sans SC" w:eastAsia="HarmonyOS Sans SC" w:hAnsi="HarmonyOS Sans SC" w:hint="eastAsia"/>
          <w:b/>
          <w:bCs/>
          <w:color w:val="000000" w:themeColor="text1"/>
          <w:sz w:val="28"/>
          <w:szCs w:val="28"/>
        </w:rPr>
      </w:pPr>
      <w:bookmarkStart w:id="42" w:name="_Toc231397718"/>
      <w:r w:rsidRPr="00F5165D">
        <w:rPr>
          <w:rFonts w:ascii="HarmonyOS Sans SC" w:eastAsia="HarmonyOS Sans SC" w:hAnsi="HarmonyOS Sans SC"/>
          <w:b/>
          <w:bCs/>
          <w:color w:val="000000" w:themeColor="text1"/>
          <w:sz w:val="28"/>
          <w:szCs w:val="28"/>
        </w:rPr>
        <w:t>（二）教师评价</w:t>
      </w:r>
      <w:bookmarkEnd w:id="42"/>
    </w:p>
    <w:p w14:paraId="3B0EA042" w14:textId="78B366AF" w:rsidR="00F5165D" w:rsidRPr="00F5165D" w:rsidRDefault="00F5165D" w:rsidP="00B51AA3">
      <w:pPr>
        <w:pStyle w:val="3"/>
        <w:spacing w:before="0" w:after="0"/>
        <w:ind w:firstLineChars="200" w:firstLine="562"/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</w:pPr>
      <w:bookmarkStart w:id="43" w:name="_Toc231396979"/>
      <w:bookmarkStart w:id="44" w:name="_Toc231397719"/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1.档案评语设计</w:t>
      </w:r>
      <w:bookmarkEnd w:id="43"/>
      <w:bookmarkEnd w:id="44"/>
    </w:p>
    <w:p w14:paraId="3B26DC9E" w14:textId="77777777" w:rsidR="00F5165D" w:rsidRPr="00F5165D" w:rsidRDefault="00F5165D" w:rsidP="000E71D9">
      <w:pPr>
        <w:widowControl/>
        <w:shd w:val="clear" w:color="auto" w:fill="FFFFFF"/>
        <w:ind w:firstLineChars="200" w:firstLine="560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教师通过定期查阅学生《创作档案》，在以下三个关键节点给予描述性评语：</w:t>
      </w:r>
    </w:p>
    <w:p w14:paraId="5CEA6EAA" w14:textId="77777777" w:rsidR="00F5165D" w:rsidRPr="00F5165D" w:rsidRDefault="00F5165D" w:rsidP="000E71D9">
      <w:pPr>
        <w:widowControl/>
        <w:shd w:val="clear" w:color="auto" w:fill="FFFFFF"/>
        <w:ind w:firstLineChars="200" w:firstLine="562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节点</w:t>
      </w:r>
      <w:proofErr w:type="gramStart"/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一</w:t>
      </w:r>
      <w:proofErr w:type="gramEnd"/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：人物探究阶段（任务2完成后）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6464"/>
      </w:tblGrid>
      <w:tr w:rsidR="00F5165D" w:rsidRPr="00F5165D" w14:paraId="5EE1076C" w14:textId="77777777" w:rsidTr="000373B8">
        <w:trPr>
          <w:tblHeader/>
        </w:trPr>
        <w:tc>
          <w:tcPr>
            <w:tcW w:w="110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A464B9" w14:textId="77777777" w:rsidR="00F5165D" w:rsidRPr="00F5165D" w:rsidRDefault="00F5165D" w:rsidP="000373B8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评语维度</w:t>
            </w:r>
          </w:p>
        </w:tc>
        <w:tc>
          <w:tcPr>
            <w:tcW w:w="389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B8D570" w14:textId="77777777" w:rsidR="00F5165D" w:rsidRPr="00F5165D" w:rsidRDefault="00F5165D" w:rsidP="000373B8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评语示例</w:t>
            </w:r>
          </w:p>
        </w:tc>
      </w:tr>
      <w:tr w:rsidR="00F5165D" w:rsidRPr="00F5165D" w14:paraId="63190FDB" w14:textId="77777777" w:rsidTr="000373B8">
        <w:tc>
          <w:tcPr>
            <w:tcW w:w="110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E69CFD" w14:textId="77777777" w:rsidR="00F5165D" w:rsidRPr="00F5165D" w:rsidRDefault="00F5165D" w:rsidP="000373B8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品格提炼的准确性</w:t>
            </w:r>
          </w:p>
        </w:tc>
        <w:tc>
          <w:tcPr>
            <w:tcW w:w="38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217F30" w14:textId="77777777" w:rsidR="00F5165D" w:rsidRPr="00F5165D" w:rsidRDefault="00F5165D" w:rsidP="000373B8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“你为____提炼的三个品格词____、</w:t>
            </w: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、</w:t>
            </w: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，准确地抓住了他/她的精神特质，特别是从____（具体事迹）中看出____（品格），很有洞察力！”</w:t>
            </w:r>
          </w:p>
        </w:tc>
      </w:tr>
      <w:tr w:rsidR="00F5165D" w:rsidRPr="00F5165D" w14:paraId="2F5068AA" w14:textId="77777777" w:rsidTr="000373B8">
        <w:tc>
          <w:tcPr>
            <w:tcW w:w="110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821FF8" w14:textId="77777777" w:rsidR="00F5165D" w:rsidRPr="00F5165D" w:rsidRDefault="00F5165D" w:rsidP="000373B8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符号转换的合理性</w:t>
            </w:r>
          </w:p>
        </w:tc>
        <w:tc>
          <w:tcPr>
            <w:tcW w:w="38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115E03" w14:textId="77777777" w:rsidR="00F5165D" w:rsidRPr="00F5165D" w:rsidRDefault="00F5165D" w:rsidP="000373B8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“你把‘</w:t>
            </w: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’品格联想为</w:t>
            </w: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（符号），这个转换很巧妙！想一想，这个符号放在脸谱的什么位置最合适？”</w:t>
            </w:r>
          </w:p>
        </w:tc>
      </w:tr>
      <w:tr w:rsidR="00F5165D" w:rsidRPr="00F5165D" w14:paraId="3ADC7E78" w14:textId="77777777" w:rsidTr="000373B8">
        <w:tc>
          <w:tcPr>
            <w:tcW w:w="110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CC17DA" w14:textId="77777777" w:rsidR="00F5165D" w:rsidRPr="00F5165D" w:rsidRDefault="00F5165D" w:rsidP="000373B8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待提升方向</w:t>
            </w:r>
          </w:p>
        </w:tc>
        <w:tc>
          <w:tcPr>
            <w:tcW w:w="38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BBD4B8" w14:textId="77777777" w:rsidR="00F5165D" w:rsidRPr="00F5165D" w:rsidRDefault="00F5165D" w:rsidP="000373B8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“品格词‘</w:t>
            </w: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’和‘</w:t>
            </w: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’的意思有些接近，能不能再读读传记，找一个更能体现他/她独特一面的词？”</w:t>
            </w:r>
          </w:p>
        </w:tc>
      </w:tr>
    </w:tbl>
    <w:p w14:paraId="37ECA373" w14:textId="77777777" w:rsidR="00F5165D" w:rsidRPr="00F5165D" w:rsidRDefault="00F5165D" w:rsidP="000E71D9">
      <w:pPr>
        <w:widowControl/>
        <w:shd w:val="clear" w:color="auto" w:fill="FFFFFF"/>
        <w:ind w:firstLineChars="200" w:firstLine="562"/>
        <w:jc w:val="left"/>
        <w:rPr>
          <w:rFonts w:ascii="宋体" w:eastAsia="宋体" w:hAnsi="宋体" w:cs="Segoe UI" w:hint="eastAsia"/>
          <w:b/>
          <w:bCs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节点二：AI迭代阶段（任务4完成后）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6"/>
        <w:gridCol w:w="6746"/>
      </w:tblGrid>
      <w:tr w:rsidR="00F5165D" w:rsidRPr="00F5165D" w14:paraId="789D8276" w14:textId="77777777" w:rsidTr="000E71D9">
        <w:trPr>
          <w:tblHeader/>
        </w:trPr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475529" w14:textId="77777777" w:rsidR="00F5165D" w:rsidRPr="00F5165D" w:rsidRDefault="00F5165D" w:rsidP="000E71D9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评语维度</w:t>
            </w:r>
          </w:p>
        </w:tc>
        <w:tc>
          <w:tcPr>
            <w:tcW w:w="406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9ACC54" w14:textId="77777777" w:rsidR="00F5165D" w:rsidRPr="00F5165D" w:rsidRDefault="00F5165D" w:rsidP="000E71D9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评语示例</w:t>
            </w:r>
          </w:p>
        </w:tc>
      </w:tr>
      <w:tr w:rsidR="00F5165D" w:rsidRPr="00F5165D" w14:paraId="0695765C" w14:textId="77777777" w:rsidTr="000E71D9"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A2E1CD" w14:textId="77777777" w:rsidR="00F5165D" w:rsidRPr="00F5165D" w:rsidRDefault="00F5165D" w:rsidP="000E71D9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提示词策略的进步</w:t>
            </w:r>
          </w:p>
        </w:tc>
        <w:tc>
          <w:tcPr>
            <w:tcW w:w="406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BD55E7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“从第一次尝试到第三阶终稿，你的提示词越来越精准了！特别是加入‘____’这个描述后，AI终于画出了你想要的效果。”</w:t>
            </w:r>
          </w:p>
        </w:tc>
      </w:tr>
      <w:tr w:rsidR="00F5165D" w:rsidRPr="00F5165D" w14:paraId="57A21B43" w14:textId="77777777" w:rsidTr="000E71D9"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EA4937" w14:textId="77777777" w:rsidR="00F5165D" w:rsidRPr="00F5165D" w:rsidRDefault="00F5165D" w:rsidP="000E71D9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迭代反思的质量</w:t>
            </w:r>
          </w:p>
        </w:tc>
        <w:tc>
          <w:tcPr>
            <w:tcW w:w="406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0799BF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“你在迭代记录里写的‘我改变了____，因为____’，让我清楚地看到了你的思考过程，这就是设计师的思维方式！”</w:t>
            </w:r>
          </w:p>
        </w:tc>
      </w:tr>
      <w:tr w:rsidR="00F5165D" w:rsidRPr="00F5165D" w14:paraId="4567BFE8" w14:textId="77777777" w:rsidTr="000E71D9">
        <w:tc>
          <w:tcPr>
            <w:tcW w:w="93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FCC252" w14:textId="77777777" w:rsidR="00F5165D" w:rsidRPr="00F5165D" w:rsidRDefault="00F5165D" w:rsidP="000E71D9">
            <w:pPr>
              <w:widowControl/>
              <w:spacing w:line="375" w:lineRule="atLeast"/>
              <w:jc w:val="center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待提升方向</w:t>
            </w:r>
          </w:p>
        </w:tc>
        <w:tc>
          <w:tcPr>
            <w:tcW w:w="406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B76341" w14:textId="77777777" w:rsidR="00F5165D" w:rsidRPr="00F5165D" w:rsidRDefault="00F5165D" w:rsidP="00F5165D">
            <w:pPr>
              <w:widowControl/>
              <w:spacing w:line="375" w:lineRule="atLeas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“第二稿到第三稿的变化不太大，试试在提示词里加入风格描述（如水墨风格、童趣风格），看看AI会给你什么惊喜？”</w:t>
            </w:r>
          </w:p>
        </w:tc>
      </w:tr>
    </w:tbl>
    <w:p w14:paraId="383A0012" w14:textId="77777777" w:rsidR="00F5165D" w:rsidRPr="00F5165D" w:rsidRDefault="00F5165D" w:rsidP="000E71D9">
      <w:pPr>
        <w:widowControl/>
        <w:shd w:val="clear" w:color="auto" w:fill="FFFFFF"/>
        <w:ind w:firstLineChars="200" w:firstLine="562"/>
        <w:jc w:val="left"/>
        <w:rPr>
          <w:rFonts w:ascii="宋体" w:eastAsia="宋体" w:hAnsi="宋体" w:cs="Segoe UI" w:hint="eastAsia"/>
          <w:b/>
          <w:bCs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节点三：项目总结阶段（项目结束后）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6464"/>
      </w:tblGrid>
      <w:tr w:rsidR="00F5165D" w:rsidRPr="00F5165D" w14:paraId="7290165D" w14:textId="77777777" w:rsidTr="000E71D9">
        <w:trPr>
          <w:tblHeader/>
        </w:trPr>
        <w:tc>
          <w:tcPr>
            <w:tcW w:w="110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2195BF" w14:textId="77777777" w:rsidR="00F5165D" w:rsidRPr="00F5165D" w:rsidRDefault="00F5165D" w:rsidP="000E71D9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评语维度</w:t>
            </w:r>
          </w:p>
        </w:tc>
        <w:tc>
          <w:tcPr>
            <w:tcW w:w="389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7A86BF" w14:textId="77777777" w:rsidR="00F5165D" w:rsidRPr="00F5165D" w:rsidRDefault="00F5165D" w:rsidP="000E71D9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评语示例</w:t>
            </w:r>
          </w:p>
        </w:tc>
      </w:tr>
      <w:tr w:rsidR="00F5165D" w:rsidRPr="00F5165D" w14:paraId="5861B1FB" w14:textId="77777777" w:rsidTr="000E71D9">
        <w:tc>
          <w:tcPr>
            <w:tcW w:w="110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B6EAD8" w14:textId="77777777" w:rsidR="00F5165D" w:rsidRPr="00F5165D" w:rsidRDefault="00F5165D" w:rsidP="000E71D9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综合表现评价</w:t>
            </w:r>
          </w:p>
        </w:tc>
        <w:tc>
          <w:tcPr>
            <w:tcW w:w="38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5C1A17" w14:textId="77777777" w:rsidR="00F5165D" w:rsidRPr="00F5165D" w:rsidRDefault="00F5165D" w:rsidP="000E71D9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“在整个项目中，你展现了____（如：对传统文化的尊重/与AI合作的耐心/独特的创意眼光）。从最初的人物档案到最终的脸谱作品，你的____（具体进步）让我印象深刻。”</w:t>
            </w:r>
          </w:p>
        </w:tc>
      </w:tr>
      <w:tr w:rsidR="00F5165D" w:rsidRPr="00F5165D" w14:paraId="6E4BF186" w14:textId="77777777" w:rsidTr="000E71D9">
        <w:tc>
          <w:tcPr>
            <w:tcW w:w="110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F5CAEB" w14:textId="77777777" w:rsidR="00F5165D" w:rsidRPr="00F5165D" w:rsidRDefault="00F5165D" w:rsidP="000E71D9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亮点肯定</w:t>
            </w:r>
          </w:p>
        </w:tc>
        <w:tc>
          <w:tcPr>
            <w:tcW w:w="38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765FF5" w14:textId="77777777" w:rsidR="00F5165D" w:rsidRPr="00F5165D" w:rsidRDefault="00F5165D" w:rsidP="000E71D9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“你的作品中最打动我的是____（具体细节），因为它____（理由）。”</w:t>
            </w:r>
          </w:p>
        </w:tc>
      </w:tr>
      <w:tr w:rsidR="00F5165D" w:rsidRPr="00F5165D" w14:paraId="01AAE208" w14:textId="77777777" w:rsidTr="000E71D9">
        <w:tc>
          <w:tcPr>
            <w:tcW w:w="110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7D925E" w14:textId="77777777" w:rsidR="00F5165D" w:rsidRPr="00F5165D" w:rsidRDefault="00F5165D" w:rsidP="000E71D9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未来发展建议</w:t>
            </w:r>
          </w:p>
        </w:tc>
        <w:tc>
          <w:tcPr>
            <w:tcW w:w="38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65278B" w14:textId="77777777" w:rsidR="00F5165D" w:rsidRPr="00F5165D" w:rsidRDefault="00F5165D" w:rsidP="000E71D9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“下次做类似创作时，建议你在____（具体方面）多做尝试，相信你会有更大的突破！”</w:t>
            </w:r>
          </w:p>
        </w:tc>
      </w:tr>
    </w:tbl>
    <w:p w14:paraId="13ADFAEA" w14:textId="15773FFD" w:rsidR="00F5165D" w:rsidRPr="00F5165D" w:rsidRDefault="00F5165D" w:rsidP="000E71D9">
      <w:pPr>
        <w:pStyle w:val="3"/>
        <w:spacing w:before="0" w:after="0"/>
        <w:ind w:firstLineChars="200" w:firstLine="562"/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</w:pPr>
      <w:bookmarkStart w:id="45" w:name="_Toc231396980"/>
      <w:bookmarkStart w:id="46" w:name="_Toc231397720"/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2.终稿量规评分设计</w:t>
      </w:r>
      <w:bookmarkEnd w:id="45"/>
      <w:bookmarkEnd w:id="46"/>
    </w:p>
    <w:p w14:paraId="147FAAB8" w14:textId="77777777" w:rsidR="00F5165D" w:rsidRPr="00F5165D" w:rsidRDefault="00F5165D" w:rsidP="000E71D9">
      <w:pPr>
        <w:widowControl/>
        <w:shd w:val="clear" w:color="auto" w:fill="FFFFFF"/>
        <w:ind w:firstLineChars="200" w:firstLine="560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项目结束时，教师依据评价量规（详见上表），对每位学生的最终脸谱作品、设计说明、导出PPT、展示表现进行综合评分。评分采用“量规等级+个性化评语”相结合的方式：</w:t>
      </w:r>
    </w:p>
    <w:p w14:paraId="00C518CF" w14:textId="77777777" w:rsidR="00F5165D" w:rsidRPr="00F5165D" w:rsidRDefault="00F5165D" w:rsidP="000E71D9">
      <w:pPr>
        <w:widowControl/>
        <w:numPr>
          <w:ilvl w:val="0"/>
          <w:numId w:val="6"/>
        </w:numPr>
        <w:shd w:val="clear" w:color="auto" w:fill="FFFFFF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量规等级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：在文化理解、AI协作与迭代、创意设计、表达与展示四个维度分别评定星级（1-4星），形成能力雷达图反馈给学生。</w:t>
      </w:r>
    </w:p>
    <w:p w14:paraId="24556703" w14:textId="77777777" w:rsidR="00F5165D" w:rsidRPr="00F5165D" w:rsidRDefault="00F5165D" w:rsidP="000E71D9">
      <w:pPr>
        <w:widowControl/>
        <w:numPr>
          <w:ilvl w:val="0"/>
          <w:numId w:val="6"/>
        </w:numPr>
        <w:shd w:val="clear" w:color="auto" w:fill="FFFFFF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个性化评语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：在雷达图下方撰写50-100字的综合评语，重点突出学生的独特优势与一个具体成长建议。</w:t>
      </w:r>
    </w:p>
    <w:p w14:paraId="7B5D9F33" w14:textId="77777777" w:rsidR="00F5165D" w:rsidRPr="00F5165D" w:rsidRDefault="00F5165D" w:rsidP="000E71D9">
      <w:pPr>
        <w:pStyle w:val="2"/>
        <w:spacing w:before="0" w:after="0"/>
        <w:rPr>
          <w:rFonts w:ascii="HarmonyOS Sans SC" w:eastAsia="HarmonyOS Sans SC" w:hAnsi="HarmonyOS Sans SC" w:hint="eastAsia"/>
          <w:b/>
          <w:bCs/>
          <w:color w:val="000000" w:themeColor="text1"/>
          <w:sz w:val="28"/>
          <w:szCs w:val="28"/>
        </w:rPr>
      </w:pPr>
      <w:bookmarkStart w:id="47" w:name="_Toc231397721"/>
      <w:r w:rsidRPr="00F5165D">
        <w:rPr>
          <w:rFonts w:ascii="HarmonyOS Sans SC" w:eastAsia="HarmonyOS Sans SC" w:hAnsi="HarmonyOS Sans SC"/>
          <w:b/>
          <w:bCs/>
          <w:color w:val="000000" w:themeColor="text1"/>
          <w:sz w:val="28"/>
          <w:szCs w:val="28"/>
        </w:rPr>
        <w:t>（三）外部鉴赏评价</w:t>
      </w:r>
      <w:bookmarkEnd w:id="47"/>
    </w:p>
    <w:p w14:paraId="51B16D50" w14:textId="1ADE7C7E" w:rsidR="00F5165D" w:rsidRPr="00F5165D" w:rsidRDefault="00F5165D" w:rsidP="000E71D9">
      <w:pPr>
        <w:pStyle w:val="3"/>
        <w:spacing w:before="0" w:after="0"/>
        <w:ind w:firstLineChars="200" w:firstLine="562"/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</w:pPr>
      <w:bookmarkStart w:id="48" w:name="_Toc231396982"/>
      <w:bookmarkStart w:id="49" w:name="_Toc231397722"/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1.评价主体</w:t>
      </w:r>
      <w:bookmarkEnd w:id="48"/>
      <w:bookmarkEnd w:id="49"/>
    </w:p>
    <w:p w14:paraId="1EBB6903" w14:textId="77777777" w:rsidR="00F5165D" w:rsidRPr="00F5165D" w:rsidRDefault="00F5165D" w:rsidP="000E71D9">
      <w:pPr>
        <w:widowControl/>
        <w:shd w:val="clear" w:color="auto" w:fill="FFFFFF"/>
        <w:ind w:firstLineChars="200" w:firstLine="560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邀请以下人员组成“鉴宝团”参与成果展评：</w:t>
      </w:r>
    </w:p>
    <w:p w14:paraId="16B84E7E" w14:textId="77777777" w:rsidR="00F5165D" w:rsidRPr="00F5165D" w:rsidRDefault="00F5165D" w:rsidP="000E71D9">
      <w:pPr>
        <w:widowControl/>
        <w:numPr>
          <w:ilvl w:val="0"/>
          <w:numId w:val="7"/>
        </w:numPr>
        <w:shd w:val="clear" w:color="auto" w:fill="FFFFFF"/>
        <w:ind w:firstLine="0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美术教师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（1-2名）：从艺术设计角度评价作品</w:t>
      </w:r>
    </w:p>
    <w:p w14:paraId="37A7E64E" w14:textId="77777777" w:rsidR="00F5165D" w:rsidRPr="00F5165D" w:rsidRDefault="00F5165D" w:rsidP="000E71D9">
      <w:pPr>
        <w:widowControl/>
        <w:numPr>
          <w:ilvl w:val="0"/>
          <w:numId w:val="7"/>
        </w:numPr>
        <w:shd w:val="clear" w:color="auto" w:fill="FFFFFF"/>
        <w:ind w:firstLine="0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信息科技教师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（1名）：从AI技术运用角度评价作品</w:t>
      </w:r>
    </w:p>
    <w:p w14:paraId="3F3B1075" w14:textId="77777777" w:rsidR="00F5165D" w:rsidRPr="00F5165D" w:rsidRDefault="00F5165D" w:rsidP="000E71D9">
      <w:pPr>
        <w:widowControl/>
        <w:numPr>
          <w:ilvl w:val="0"/>
          <w:numId w:val="7"/>
        </w:numPr>
        <w:shd w:val="clear" w:color="auto" w:fill="FFFFFF"/>
        <w:ind w:firstLine="0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家长代表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（3-5名）：从大众审美与文化共鸣角度评价作品</w:t>
      </w:r>
    </w:p>
    <w:p w14:paraId="57F33557" w14:textId="645AAE5C" w:rsidR="00F5165D" w:rsidRPr="00F5165D" w:rsidRDefault="00F5165D" w:rsidP="000E71D9">
      <w:pPr>
        <w:pStyle w:val="3"/>
        <w:spacing w:before="0" w:after="0"/>
        <w:ind w:firstLineChars="200" w:firstLine="562"/>
        <w:rPr>
          <w:rFonts w:ascii="宋体" w:eastAsia="宋体" w:hAnsi="宋体" w:hint="eastAsia"/>
          <w:b/>
          <w:bCs/>
          <w:color w:val="000000" w:themeColor="text1"/>
          <w:sz w:val="28"/>
          <w:szCs w:val="28"/>
        </w:rPr>
      </w:pPr>
      <w:bookmarkStart w:id="50" w:name="_Toc231396983"/>
      <w:bookmarkStart w:id="51" w:name="_Toc231397723"/>
      <w:r w:rsidRPr="00F5165D">
        <w:rPr>
          <w:rFonts w:ascii="宋体" w:eastAsia="宋体" w:hAnsi="宋体"/>
          <w:b/>
          <w:bCs/>
          <w:color w:val="000000" w:themeColor="text1"/>
          <w:sz w:val="28"/>
          <w:szCs w:val="28"/>
        </w:rPr>
        <w:t>2.投票规则</w:t>
      </w:r>
      <w:bookmarkEnd w:id="50"/>
      <w:bookmarkEnd w:id="51"/>
    </w:p>
    <w:p w14:paraId="28522678" w14:textId="5632352C" w:rsidR="00F5165D" w:rsidRPr="00F5165D" w:rsidRDefault="00F5165D" w:rsidP="000E71D9">
      <w:pPr>
        <w:widowControl/>
        <w:shd w:val="clear" w:color="auto" w:fill="FFFFFF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活动名称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：京韵</w:t>
      </w:r>
      <w:proofErr w:type="gramStart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脸谱鉴宝会</w:t>
      </w:r>
      <w:proofErr w:type="gramEnd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——外部鉴赏投票</w:t>
      </w:r>
      <w:r w:rsidR="000E71D9">
        <w:rPr>
          <w:rFonts w:ascii="宋体" w:eastAsia="宋体" w:hAnsi="宋体" w:cs="Segoe UI" w:hint="eastAsia"/>
          <w:color w:val="0F1115"/>
          <w:kern w:val="0"/>
          <w:sz w:val="28"/>
          <w:szCs w:val="28"/>
        </w:rPr>
        <w:t>。</w:t>
      </w:r>
    </w:p>
    <w:p w14:paraId="729A9797" w14:textId="5F2EC960" w:rsidR="00F5165D" w:rsidRPr="00F5165D" w:rsidRDefault="00F5165D" w:rsidP="000E71D9">
      <w:pPr>
        <w:widowControl/>
        <w:shd w:val="clear" w:color="auto" w:fill="FFFFFF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投票时间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：成果展评会当天</w:t>
      </w:r>
      <w:r w:rsidR="000E71D9">
        <w:rPr>
          <w:rFonts w:ascii="宋体" w:eastAsia="宋体" w:hAnsi="宋体" w:cs="Segoe UI" w:hint="eastAsia"/>
          <w:color w:val="0F1115"/>
          <w:kern w:val="0"/>
          <w:sz w:val="28"/>
          <w:szCs w:val="28"/>
        </w:rPr>
        <w:t>。</w:t>
      </w:r>
    </w:p>
    <w:p w14:paraId="2FB67F6E" w14:textId="20769688" w:rsidR="00F5165D" w:rsidRPr="00F5165D" w:rsidRDefault="00F5165D" w:rsidP="000E71D9">
      <w:pPr>
        <w:widowControl/>
        <w:shd w:val="clear" w:color="auto" w:fill="FFFFFF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投票方式</w:t>
      </w: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：每位</w:t>
      </w:r>
      <w:proofErr w:type="gramStart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鉴宝团</w:t>
      </w:r>
      <w:proofErr w:type="gramEnd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成员持有3张不同颜色的“鉴宝贴”</w:t>
      </w:r>
      <w:r w:rsidR="000E71D9">
        <w:rPr>
          <w:rFonts w:ascii="宋体" w:eastAsia="宋体" w:hAnsi="宋体" w:cs="Segoe UI" w:hint="eastAsia"/>
          <w:color w:val="0F1115"/>
          <w:kern w:val="0"/>
          <w:sz w:val="28"/>
          <w:szCs w:val="28"/>
        </w:rPr>
        <w:t>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1701"/>
        <w:gridCol w:w="2491"/>
        <w:gridCol w:w="2555"/>
      </w:tblGrid>
      <w:tr w:rsidR="000E71D9" w:rsidRPr="00F5165D" w14:paraId="679395AE" w14:textId="77777777" w:rsidTr="000E71D9">
        <w:trPr>
          <w:tblHeader/>
        </w:trPr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43774E" w14:textId="77777777" w:rsidR="00F5165D" w:rsidRPr="00F5165D" w:rsidRDefault="00F5165D" w:rsidP="000E71D9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贴纸颜色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44A4BB" w14:textId="77777777" w:rsidR="00F5165D" w:rsidRPr="00F5165D" w:rsidRDefault="00F5165D" w:rsidP="000E71D9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奖项名称</w:t>
            </w:r>
          </w:p>
        </w:tc>
        <w:tc>
          <w:tcPr>
            <w:tcW w:w="2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707904" w14:textId="77777777" w:rsidR="00F5165D" w:rsidRPr="00F5165D" w:rsidRDefault="00F5165D" w:rsidP="000E71D9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评选标准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DF7B8D" w14:textId="77777777" w:rsidR="00F5165D" w:rsidRPr="00F5165D" w:rsidRDefault="00F5165D" w:rsidP="000E71D9">
            <w:pPr>
              <w:widowControl/>
              <w:spacing w:line="400" w:lineRule="exact"/>
              <w:jc w:val="center"/>
              <w:rPr>
                <w:rFonts w:ascii="宋体" w:eastAsia="宋体" w:hAnsi="宋体" w:cs="Segoe UI" w:hint="eastAsia"/>
                <w:b/>
                <w:bCs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投票说明</w:t>
            </w:r>
          </w:p>
        </w:tc>
      </w:tr>
      <w:tr w:rsidR="000E71D9" w:rsidRPr="00F5165D" w14:paraId="6C2D0F43" w14:textId="77777777" w:rsidTr="000E71D9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E21CAA" w14:textId="05DFEF4B" w:rsidR="00F5165D" w:rsidRPr="00F5165D" w:rsidRDefault="00F5165D" w:rsidP="000E71D9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Segoe UI Emoji" w:eastAsia="宋体" w:hAnsi="Segoe UI Emoji" w:cs="Segoe UI Emoji"/>
                <w:kern w:val="0"/>
                <w:sz w:val="24"/>
                <w:szCs w:val="24"/>
              </w:rPr>
              <w:t>🔴</w:t>
            </w: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红色贴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72612D" w14:textId="77777777" w:rsidR="00F5165D" w:rsidRPr="00F5165D" w:rsidRDefault="00F5165D" w:rsidP="000E71D9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最京韵传承奖</w:t>
            </w:r>
          </w:p>
        </w:tc>
        <w:tc>
          <w:tcPr>
            <w:tcW w:w="2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06D6C3" w14:textId="77777777" w:rsidR="00F5165D" w:rsidRPr="00F5165D" w:rsidRDefault="00F5165D" w:rsidP="000E71D9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最能体现京剧脸谱传统韵味，谱式、色彩运用</w:t>
            </w:r>
            <w:proofErr w:type="gramStart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最</w:t>
            </w:r>
            <w:proofErr w:type="gramEnd"/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正宗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69C164" w14:textId="77777777" w:rsidR="00F5165D" w:rsidRPr="00F5165D" w:rsidRDefault="00F5165D" w:rsidP="000E71D9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每人可投1票，贴在最符合标准的作品下方</w:t>
            </w:r>
          </w:p>
        </w:tc>
      </w:tr>
      <w:tr w:rsidR="000E71D9" w:rsidRPr="00F5165D" w14:paraId="48DEF9EE" w14:textId="77777777" w:rsidTr="000E71D9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AF79CC" w14:textId="7AEBCAFD" w:rsidR="00F5165D" w:rsidRPr="00F5165D" w:rsidRDefault="00F5165D" w:rsidP="000E71D9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Segoe UI Emoji" w:eastAsia="宋体" w:hAnsi="Segoe UI Emoji" w:cs="Segoe UI Emoji"/>
                <w:kern w:val="0"/>
                <w:sz w:val="24"/>
                <w:szCs w:val="24"/>
              </w:rPr>
              <w:t>🟡</w:t>
            </w: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金色贴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E055B6" w14:textId="77777777" w:rsidR="00F5165D" w:rsidRPr="00F5165D" w:rsidRDefault="00F5165D" w:rsidP="000E71D9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最佳AI创意奖</w:t>
            </w:r>
          </w:p>
        </w:tc>
        <w:tc>
          <w:tcPr>
            <w:tcW w:w="2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44EF59" w14:textId="77777777" w:rsidR="00F5165D" w:rsidRPr="00F5165D" w:rsidRDefault="00F5165D" w:rsidP="000E71D9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AI工具运用最巧妙，提示词策略最有效，人机协作最精彩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9F0712" w14:textId="77777777" w:rsidR="00F5165D" w:rsidRPr="00F5165D" w:rsidRDefault="00F5165D" w:rsidP="000E71D9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每人可投1票，贴在最符合标准的作品下方</w:t>
            </w:r>
          </w:p>
        </w:tc>
      </w:tr>
      <w:tr w:rsidR="000E71D9" w:rsidRPr="00F5165D" w14:paraId="09011F94" w14:textId="77777777" w:rsidTr="000E71D9">
        <w:tc>
          <w:tcPr>
            <w:tcW w:w="155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2708BD" w14:textId="42D73556" w:rsidR="00F5165D" w:rsidRPr="00F5165D" w:rsidRDefault="00F5165D" w:rsidP="000E71D9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Segoe UI Emoji" w:eastAsia="宋体" w:hAnsi="Segoe UI Emoji" w:cs="Segoe UI Emoji"/>
                <w:kern w:val="0"/>
                <w:sz w:val="24"/>
                <w:szCs w:val="24"/>
              </w:rPr>
              <w:t>🔵</w:t>
            </w: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蓝色贴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86F601" w14:textId="77777777" w:rsidR="00F5165D" w:rsidRPr="00F5165D" w:rsidRDefault="00F5165D" w:rsidP="000E71D9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最妙设计</w:t>
            </w:r>
            <w:proofErr w:type="gramStart"/>
            <w:r w:rsidRPr="00F5165D">
              <w:rPr>
                <w:rFonts w:ascii="宋体" w:eastAsia="宋体" w:hAnsi="宋体" w:cs="Segoe UI"/>
                <w:b/>
                <w:bCs/>
                <w:kern w:val="0"/>
                <w:sz w:val="24"/>
                <w:szCs w:val="24"/>
              </w:rPr>
              <w:t>说明奖</w:t>
            </w:r>
            <w:proofErr w:type="gramEnd"/>
          </w:p>
        </w:tc>
        <w:tc>
          <w:tcPr>
            <w:tcW w:w="24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9858CF" w14:textId="77777777" w:rsidR="00F5165D" w:rsidRPr="00F5165D" w:rsidRDefault="00F5165D" w:rsidP="000E71D9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设计理念阐述最清晰，文字最有感染力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93CBDF" w14:textId="77777777" w:rsidR="00F5165D" w:rsidRPr="00F5165D" w:rsidRDefault="00F5165D" w:rsidP="000E71D9">
            <w:pPr>
              <w:widowControl/>
              <w:spacing w:line="400" w:lineRule="exact"/>
              <w:jc w:val="left"/>
              <w:rPr>
                <w:rFonts w:ascii="宋体" w:eastAsia="宋体" w:hAnsi="宋体" w:cs="Segoe UI" w:hint="eastAsia"/>
                <w:kern w:val="0"/>
                <w:sz w:val="24"/>
                <w:szCs w:val="24"/>
              </w:rPr>
            </w:pPr>
            <w:r w:rsidRPr="00F5165D">
              <w:rPr>
                <w:rFonts w:ascii="宋体" w:eastAsia="宋体" w:hAnsi="宋体" w:cs="Segoe UI"/>
                <w:kern w:val="0"/>
                <w:sz w:val="24"/>
                <w:szCs w:val="24"/>
              </w:rPr>
              <w:t>每人可投1票，贴在最符合标准的作品下方</w:t>
            </w:r>
          </w:p>
        </w:tc>
      </w:tr>
    </w:tbl>
    <w:p w14:paraId="0B252405" w14:textId="77777777" w:rsidR="00F5165D" w:rsidRPr="00F5165D" w:rsidRDefault="00F5165D" w:rsidP="000E71D9">
      <w:pPr>
        <w:widowControl/>
        <w:shd w:val="clear" w:color="auto" w:fill="FFFFFF"/>
        <w:jc w:val="left"/>
        <w:rPr>
          <w:rFonts w:ascii="宋体" w:eastAsia="宋体" w:hAnsi="宋体" w:cs="Segoe UI" w:hint="eastAsia"/>
          <w:b/>
          <w:bCs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投票流程：</w:t>
      </w:r>
    </w:p>
    <w:p w14:paraId="2AE39096" w14:textId="77777777" w:rsidR="00F5165D" w:rsidRPr="00F5165D" w:rsidRDefault="00F5165D" w:rsidP="000E71D9">
      <w:pPr>
        <w:widowControl/>
        <w:numPr>
          <w:ilvl w:val="0"/>
          <w:numId w:val="8"/>
        </w:numPr>
        <w:shd w:val="clear" w:color="auto" w:fill="FFFFFF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proofErr w:type="gramStart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鉴宝团</w:t>
      </w:r>
      <w:proofErr w:type="gramEnd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成员自由浏览所有学生作品（含打印的脸谱图与设计说明），时间10分钟。</w:t>
      </w:r>
    </w:p>
    <w:p w14:paraId="772E89E1" w14:textId="77777777" w:rsidR="00F5165D" w:rsidRPr="00F5165D" w:rsidRDefault="00F5165D" w:rsidP="000E71D9">
      <w:pPr>
        <w:widowControl/>
        <w:numPr>
          <w:ilvl w:val="0"/>
          <w:numId w:val="8"/>
        </w:numPr>
        <w:shd w:val="clear" w:color="auto" w:fill="FFFFFF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每位成员独立思考，将3张</w:t>
      </w:r>
      <w:proofErr w:type="gramStart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鉴宝贴分别</w:t>
      </w:r>
      <w:proofErr w:type="gramEnd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贴在自己选定的作品下方，时间10分钟。</w:t>
      </w:r>
    </w:p>
    <w:p w14:paraId="4F6C7034" w14:textId="77777777" w:rsidR="00F5165D" w:rsidRPr="00F5165D" w:rsidRDefault="00F5165D" w:rsidP="000E71D9">
      <w:pPr>
        <w:widowControl/>
        <w:numPr>
          <w:ilvl w:val="0"/>
          <w:numId w:val="8"/>
        </w:numPr>
        <w:shd w:val="clear" w:color="auto" w:fill="FFFFFF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统计</w:t>
      </w:r>
      <w:proofErr w:type="gramStart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各作品</w:t>
      </w:r>
      <w:proofErr w:type="gramEnd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得票数，每个奖项得票最高者获奖（如并列则并列获奖）。</w:t>
      </w:r>
    </w:p>
    <w:p w14:paraId="0E195149" w14:textId="77777777" w:rsidR="00F5165D" w:rsidRPr="00F5165D" w:rsidRDefault="00F5165D" w:rsidP="000E71D9">
      <w:pPr>
        <w:widowControl/>
        <w:numPr>
          <w:ilvl w:val="0"/>
          <w:numId w:val="8"/>
        </w:numPr>
        <w:shd w:val="clear" w:color="auto" w:fill="FFFFFF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proofErr w:type="gramStart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鉴宝团</w:t>
      </w:r>
      <w:proofErr w:type="gramEnd"/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代表（美术教师/家长）为获奖学生颁发证书，并给予1分钟点评。</w:t>
      </w:r>
    </w:p>
    <w:p w14:paraId="7C50218D" w14:textId="77777777" w:rsidR="00F5165D" w:rsidRPr="00F5165D" w:rsidRDefault="00F5165D" w:rsidP="000E71D9">
      <w:pPr>
        <w:widowControl/>
        <w:shd w:val="clear" w:color="auto" w:fill="FFFFFF"/>
        <w:jc w:val="left"/>
        <w:rPr>
          <w:rFonts w:ascii="宋体" w:eastAsia="宋体" w:hAnsi="宋体" w:cs="Segoe UI" w:hint="eastAsia"/>
          <w:b/>
          <w:bCs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b/>
          <w:bCs/>
          <w:color w:val="0F1115"/>
          <w:kern w:val="0"/>
          <w:sz w:val="28"/>
          <w:szCs w:val="28"/>
        </w:rPr>
        <w:t>特别规则：</w:t>
      </w:r>
    </w:p>
    <w:p w14:paraId="29241BBB" w14:textId="77777777" w:rsidR="00F5165D" w:rsidRPr="00F5165D" w:rsidRDefault="00F5165D" w:rsidP="000E71D9">
      <w:pPr>
        <w:widowControl/>
        <w:numPr>
          <w:ilvl w:val="0"/>
          <w:numId w:val="9"/>
        </w:numPr>
        <w:shd w:val="clear" w:color="auto" w:fill="FFFFFF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同一学生可获得多个奖项。</w:t>
      </w:r>
    </w:p>
    <w:p w14:paraId="694891FF" w14:textId="77777777" w:rsidR="00F5165D" w:rsidRPr="00F5165D" w:rsidRDefault="00F5165D" w:rsidP="000E71D9">
      <w:pPr>
        <w:widowControl/>
        <w:numPr>
          <w:ilvl w:val="0"/>
          <w:numId w:val="9"/>
        </w:numPr>
        <w:shd w:val="clear" w:color="auto" w:fill="FFFFFF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鉴宝团成员可在投票后，在任意作品的“观众留言卡”上留下鼓励或建议话语。</w:t>
      </w:r>
    </w:p>
    <w:p w14:paraId="03091E53" w14:textId="56DC7322" w:rsidR="00F5165D" w:rsidRPr="00F5165D" w:rsidRDefault="00F5165D" w:rsidP="000E71D9">
      <w:pPr>
        <w:widowControl/>
        <w:numPr>
          <w:ilvl w:val="0"/>
          <w:numId w:val="9"/>
        </w:numPr>
        <w:shd w:val="clear" w:color="auto" w:fill="FFFFFF"/>
        <w:jc w:val="left"/>
        <w:rPr>
          <w:rFonts w:ascii="宋体" w:eastAsia="宋体" w:hAnsi="宋体" w:cs="Segoe UI" w:hint="eastAsia"/>
          <w:color w:val="0F1115"/>
          <w:kern w:val="0"/>
          <w:sz w:val="28"/>
          <w:szCs w:val="28"/>
        </w:rPr>
      </w:pPr>
      <w:r w:rsidRPr="00F5165D">
        <w:rPr>
          <w:rFonts w:ascii="宋体" w:eastAsia="宋体" w:hAnsi="宋体" w:cs="Segoe UI"/>
          <w:color w:val="0F1115"/>
          <w:kern w:val="0"/>
          <w:sz w:val="28"/>
          <w:szCs w:val="28"/>
        </w:rPr>
        <w:t>投票结果不影响教师评价的学术评分，作为荣誉激励与真实世界反馈。</w:t>
      </w:r>
    </w:p>
    <w:p w14:paraId="6C688034" w14:textId="77777777" w:rsidR="000373B8" w:rsidRDefault="000373B8">
      <w:pPr>
        <w:widowControl/>
        <w:jc w:val="left"/>
        <w:rPr>
          <w:rFonts w:ascii="HarmonyOS Sans SC" w:eastAsia="HarmonyOS Sans SC" w:hAnsi="HarmonyOS Sans SC" w:cstheme="majorBidi" w:hint="eastAsia"/>
          <w:b/>
          <w:bCs/>
          <w:color w:val="000000" w:themeColor="text1"/>
          <w:sz w:val="48"/>
          <w:szCs w:val="48"/>
        </w:rPr>
      </w:pPr>
      <w:r>
        <w:rPr>
          <w:rFonts w:ascii="HarmonyOS Sans SC" w:eastAsia="HarmonyOS Sans SC" w:hAnsi="HarmonyOS Sans SC" w:hint="eastAsia"/>
          <w:b/>
          <w:bCs/>
          <w:color w:val="000000" w:themeColor="text1"/>
        </w:rPr>
        <w:br w:type="page"/>
      </w:r>
    </w:p>
    <w:p w14:paraId="0FDD079C" w14:textId="4C861BCE" w:rsidR="00F5165D" w:rsidRPr="00F5165D" w:rsidRDefault="000E71D9" w:rsidP="000E71D9">
      <w:pPr>
        <w:pStyle w:val="1"/>
        <w:spacing w:before="0" w:after="0"/>
        <w:jc w:val="center"/>
        <w:rPr>
          <w:rFonts w:ascii="HarmonyOS Sans SC" w:eastAsia="HarmonyOS Sans SC" w:hAnsi="HarmonyOS Sans SC" w:hint="eastAsia"/>
          <w:b/>
          <w:bCs/>
          <w:color w:val="000000" w:themeColor="text1"/>
        </w:rPr>
      </w:pPr>
      <w:bookmarkStart w:id="52" w:name="_Toc231397724"/>
      <w:r>
        <w:rPr>
          <w:rFonts w:ascii="HarmonyOS Sans SC" w:eastAsia="HarmonyOS Sans SC" w:hAnsi="HarmonyOS Sans SC" w:hint="eastAsia"/>
          <w:b/>
          <w:bCs/>
          <w:color w:val="000000" w:themeColor="text1"/>
        </w:rPr>
        <w:t>附录</w:t>
      </w:r>
      <w:bookmarkEnd w:id="52"/>
    </w:p>
    <w:p w14:paraId="3D494073" w14:textId="7548F8E6" w:rsidR="000373B8" w:rsidRDefault="000373B8" w:rsidP="000373B8">
      <w:pPr>
        <w:pStyle w:val="2"/>
        <w:numPr>
          <w:ilvl w:val="0"/>
          <w:numId w:val="11"/>
        </w:numPr>
        <w:spacing w:before="0" w:after="0"/>
        <w:ind w:left="442" w:hanging="442"/>
        <w:rPr>
          <w:rFonts w:ascii="HarmonyOS Sans SC" w:eastAsia="HarmonyOS Sans SC" w:hAnsi="HarmonyOS Sans SC" w:hint="eastAsia"/>
          <w:color w:val="000000" w:themeColor="text1"/>
          <w:sz w:val="28"/>
          <w:szCs w:val="28"/>
        </w:rPr>
      </w:pPr>
      <w:bookmarkStart w:id="53" w:name="_Toc231397725"/>
      <w:r w:rsidRPr="000373B8">
        <w:rPr>
          <w:rFonts w:ascii="HarmonyOS Sans SC" w:eastAsia="HarmonyOS Sans SC" w:hAnsi="HarmonyOS Sans SC" w:hint="eastAsia"/>
          <w:color w:val="000000" w:themeColor="text1"/>
          <w:sz w:val="28"/>
          <w:szCs w:val="28"/>
        </w:rPr>
        <w:t>项目探究</w:t>
      </w:r>
      <w:proofErr w:type="gramStart"/>
      <w:r w:rsidRPr="000373B8">
        <w:rPr>
          <w:rFonts w:ascii="HarmonyOS Sans SC" w:eastAsia="HarmonyOS Sans SC" w:hAnsi="HarmonyOS Sans SC" w:hint="eastAsia"/>
          <w:color w:val="000000" w:themeColor="text1"/>
          <w:sz w:val="28"/>
          <w:szCs w:val="28"/>
        </w:rPr>
        <w:t>墙</w:t>
      </w:r>
      <w:r>
        <w:rPr>
          <w:rFonts w:ascii="HarmonyOS Sans SC" w:eastAsia="HarmonyOS Sans SC" w:hAnsi="HarmonyOS Sans SC" w:hint="eastAsia"/>
          <w:color w:val="000000" w:themeColor="text1"/>
          <w:sz w:val="28"/>
          <w:szCs w:val="28"/>
        </w:rPr>
        <w:t>设计</w:t>
      </w:r>
      <w:proofErr w:type="gramEnd"/>
      <w:r>
        <w:rPr>
          <w:rFonts w:ascii="HarmonyOS Sans SC" w:eastAsia="HarmonyOS Sans SC" w:hAnsi="HarmonyOS Sans SC" w:hint="eastAsia"/>
          <w:color w:val="000000" w:themeColor="text1"/>
          <w:sz w:val="28"/>
          <w:szCs w:val="28"/>
        </w:rPr>
        <w:t>参考</w:t>
      </w:r>
      <w:bookmarkEnd w:id="53"/>
    </w:p>
    <w:p w14:paraId="0BFCB4F9" w14:textId="77C96791" w:rsidR="000373B8" w:rsidRPr="000373B8" w:rsidRDefault="000373B8" w:rsidP="000373B8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525D527B" wp14:editId="72BE6C0F">
            <wp:extent cx="5294741" cy="3094084"/>
            <wp:effectExtent l="0" t="0" r="1270" b="0"/>
            <wp:docPr id="68186417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9978" cy="3108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1D3690" w14:textId="47F92D3C" w:rsidR="00F5165D" w:rsidRDefault="00F5165D" w:rsidP="000373B8">
      <w:pPr>
        <w:pStyle w:val="2"/>
        <w:numPr>
          <w:ilvl w:val="0"/>
          <w:numId w:val="11"/>
        </w:numPr>
        <w:spacing w:before="0" w:after="0"/>
        <w:ind w:left="442" w:hanging="442"/>
        <w:rPr>
          <w:rFonts w:ascii="HarmonyOS Sans SC" w:eastAsia="HarmonyOS Sans SC" w:hAnsi="HarmonyOS Sans SC" w:hint="eastAsia"/>
          <w:color w:val="000000" w:themeColor="text1"/>
          <w:sz w:val="28"/>
          <w:szCs w:val="28"/>
        </w:rPr>
      </w:pPr>
      <w:bookmarkStart w:id="54" w:name="_Toc231397726"/>
      <w:r w:rsidRPr="00F5165D">
        <w:rPr>
          <w:rFonts w:ascii="HarmonyOS Sans SC" w:eastAsia="HarmonyOS Sans SC" w:hAnsi="HarmonyOS Sans SC"/>
          <w:color w:val="000000" w:themeColor="text1"/>
          <w:sz w:val="28"/>
          <w:szCs w:val="28"/>
        </w:rPr>
        <w:t>特色奖项证书模板</w:t>
      </w:r>
      <w:bookmarkEnd w:id="54"/>
    </w:p>
    <w:p w14:paraId="2D2CA3BE" w14:textId="7E5E605B" w:rsidR="000373B8" w:rsidRDefault="000373B8" w:rsidP="000373B8">
      <w:pPr>
        <w:rPr>
          <w:rFonts w:hint="eastAsia"/>
          <w:noProof/>
        </w:rPr>
      </w:pPr>
      <w:r w:rsidRPr="000373B8">
        <w:rPr>
          <w:noProof/>
        </w:rPr>
        <w:drawing>
          <wp:inline distT="0" distB="0" distL="0" distR="0" wp14:anchorId="2914034C" wp14:editId="275C9CF9">
            <wp:extent cx="5278120" cy="3323646"/>
            <wp:effectExtent l="0" t="0" r="0" b="0"/>
            <wp:docPr id="13371787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178723" name=""/>
                    <pic:cNvPicPr/>
                  </pic:nvPicPr>
                  <pic:blipFill rotWithShape="1">
                    <a:blip r:embed="rId13"/>
                    <a:srcRect b="5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323646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1150E" w:rsidRPr="0051150E">
        <w:rPr>
          <w:noProof/>
        </w:rPr>
        <w:t xml:space="preserve"> </w:t>
      </w:r>
      <w:r w:rsidR="0051150E">
        <w:rPr>
          <w:rFonts w:hint="eastAsia"/>
          <w:noProof/>
        </w:rPr>
        <w:drawing>
          <wp:inline distT="0" distB="0" distL="0" distR="0" wp14:anchorId="7C379122" wp14:editId="0EBCB5AD">
            <wp:extent cx="5276850" cy="3212327"/>
            <wp:effectExtent l="0" t="0" r="0" b="7620"/>
            <wp:docPr id="136583182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600" cy="3212784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1150E" w:rsidRPr="0051150E">
        <w:rPr>
          <w:noProof/>
        </w:rPr>
        <w:drawing>
          <wp:inline distT="0" distB="0" distL="0" distR="0" wp14:anchorId="4D870858" wp14:editId="27BF75C7">
            <wp:extent cx="5278120" cy="3307742"/>
            <wp:effectExtent l="0" t="0" r="0" b="6985"/>
            <wp:docPr id="8075842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584239" name=""/>
                    <pic:cNvPicPr/>
                  </pic:nvPicPr>
                  <pic:blipFill rotWithShape="1">
                    <a:blip r:embed="rId15"/>
                    <a:srcRect b="5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307742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AFFC50" w14:textId="77777777" w:rsidR="0051150E" w:rsidRPr="00F5165D" w:rsidRDefault="0051150E" w:rsidP="000373B8">
      <w:pPr>
        <w:rPr>
          <w:rFonts w:hint="eastAsia"/>
        </w:rPr>
      </w:pPr>
    </w:p>
    <w:p w14:paraId="2AC3379D" w14:textId="5898C965" w:rsidR="00F5165D" w:rsidRDefault="00F5165D" w:rsidP="000373B8">
      <w:pPr>
        <w:pStyle w:val="2"/>
        <w:numPr>
          <w:ilvl w:val="0"/>
          <w:numId w:val="11"/>
        </w:numPr>
        <w:spacing w:before="0" w:after="0"/>
        <w:ind w:left="442" w:hanging="442"/>
        <w:rPr>
          <w:rFonts w:ascii="HarmonyOS Sans SC" w:eastAsia="HarmonyOS Sans SC" w:hAnsi="HarmonyOS Sans SC" w:hint="eastAsia"/>
          <w:color w:val="000000" w:themeColor="text1"/>
          <w:sz w:val="28"/>
          <w:szCs w:val="28"/>
        </w:rPr>
      </w:pPr>
      <w:bookmarkStart w:id="55" w:name="_Toc231397727"/>
      <w:proofErr w:type="gramStart"/>
      <w:r w:rsidRPr="00F5165D">
        <w:rPr>
          <w:rFonts w:ascii="HarmonyOS Sans SC" w:eastAsia="HarmonyOS Sans SC" w:hAnsi="HarmonyOS Sans SC"/>
          <w:color w:val="000000" w:themeColor="text1"/>
          <w:sz w:val="28"/>
          <w:szCs w:val="28"/>
        </w:rPr>
        <w:t>鉴宝团</w:t>
      </w:r>
      <w:proofErr w:type="gramEnd"/>
      <w:r w:rsidRPr="00F5165D">
        <w:rPr>
          <w:rFonts w:ascii="HarmonyOS Sans SC" w:eastAsia="HarmonyOS Sans SC" w:hAnsi="HarmonyOS Sans SC"/>
          <w:color w:val="000000" w:themeColor="text1"/>
          <w:sz w:val="28"/>
          <w:szCs w:val="28"/>
        </w:rPr>
        <w:t>邀请函模板</w:t>
      </w:r>
      <w:bookmarkEnd w:id="55"/>
    </w:p>
    <w:p w14:paraId="6E6D9751" w14:textId="645747FE" w:rsidR="00646BAD" w:rsidRPr="00F5165D" w:rsidRDefault="00646BAD" w:rsidP="00646BAD">
      <w:pPr>
        <w:rPr>
          <w:rFonts w:hint="eastAsia"/>
        </w:rPr>
      </w:pPr>
      <w:r>
        <w:rPr>
          <w:noProof/>
        </w:rPr>
        <w:drawing>
          <wp:inline distT="0" distB="0" distL="0" distR="0" wp14:anchorId="05E78765" wp14:editId="334B81C7">
            <wp:extent cx="5278120" cy="7920355"/>
            <wp:effectExtent l="0" t="0" r="0" b="4445"/>
            <wp:docPr id="181809775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6BAD" w:rsidRPr="00F5165D" w:rsidSect="000E71D9">
      <w:pgSz w:w="11906" w:h="16838"/>
      <w:pgMar w:top="1440" w:right="1797" w:bottom="1440" w:left="1797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613A6" w14:textId="77777777" w:rsidR="00F1453A" w:rsidRDefault="00F1453A" w:rsidP="007D6805">
      <w:pPr>
        <w:rPr>
          <w:rFonts w:hint="eastAsia"/>
        </w:rPr>
      </w:pPr>
      <w:r>
        <w:separator/>
      </w:r>
    </w:p>
  </w:endnote>
  <w:endnote w:type="continuationSeparator" w:id="0">
    <w:p w14:paraId="3591C64A" w14:textId="77777777" w:rsidR="00F1453A" w:rsidRDefault="00F1453A" w:rsidP="007D680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armonyOS Sans SC">
    <w:panose1 w:val="00000500000000000000"/>
    <w:charset w:val="86"/>
    <w:family w:val="auto"/>
    <w:pitch w:val="variable"/>
    <w:sig w:usb0="00000003" w:usb1="080E0000" w:usb2="00000016" w:usb3="00000000" w:csb0="00040001" w:csb1="00000000"/>
  </w:font>
  <w:font w:name="HarmonyOS Sans SC Black">
    <w:panose1 w:val="00000A00000000000000"/>
    <w:charset w:val="86"/>
    <w:family w:val="auto"/>
    <w:pitch w:val="variable"/>
    <w:sig w:usb0="00000003" w:usb1="080E0000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076446"/>
      <w:docPartObj>
        <w:docPartGallery w:val="Page Numbers (Bottom of Page)"/>
        <w:docPartUnique/>
      </w:docPartObj>
    </w:sdtPr>
    <w:sdtContent>
      <w:p w14:paraId="19950CF0" w14:textId="7DC429C5" w:rsidR="007D6805" w:rsidRDefault="007D6805" w:rsidP="007D6805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6415417"/>
      <w:docPartObj>
        <w:docPartGallery w:val="Page Numbers (Bottom of Page)"/>
        <w:docPartUnique/>
      </w:docPartObj>
    </w:sdtPr>
    <w:sdtContent>
      <w:p w14:paraId="491FCAFF" w14:textId="032A8995" w:rsidR="00B51AA3" w:rsidRDefault="00B51AA3" w:rsidP="00B51AA3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287F2" w14:textId="77777777" w:rsidR="00F1453A" w:rsidRDefault="00F1453A" w:rsidP="007D6805">
      <w:pPr>
        <w:rPr>
          <w:rFonts w:hint="eastAsia"/>
        </w:rPr>
      </w:pPr>
      <w:r>
        <w:separator/>
      </w:r>
    </w:p>
  </w:footnote>
  <w:footnote w:type="continuationSeparator" w:id="0">
    <w:p w14:paraId="1CB17A8D" w14:textId="77777777" w:rsidR="00F1453A" w:rsidRDefault="00F1453A" w:rsidP="007D680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0F696" w14:textId="598BD347" w:rsidR="007D6805" w:rsidRPr="007D6805" w:rsidRDefault="007D6805">
    <w:pPr>
      <w:pStyle w:val="ae"/>
      <w:rPr>
        <w:rFonts w:ascii="HarmonyOS Sans SC" w:eastAsia="HarmonyOS Sans SC" w:hAnsi="HarmonyOS Sans SC" w:hint="eastAsia"/>
        <w:sz w:val="24"/>
        <w:szCs w:val="24"/>
      </w:rPr>
    </w:pPr>
    <w:r w:rsidRPr="007D6805">
      <w:rPr>
        <w:rFonts w:ascii="HarmonyOS Sans SC" w:eastAsia="HarmonyOS Sans SC" w:hAnsi="HarmonyOS Sans SC" w:hint="eastAsia"/>
        <w:sz w:val="24"/>
        <w:szCs w:val="24"/>
      </w:rPr>
      <w:t>项目式学习课程《智绘京韵：当AI遇见京剧脸谱》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5218"/>
    <w:multiLevelType w:val="hybridMultilevel"/>
    <w:tmpl w:val="70943C36"/>
    <w:lvl w:ilvl="0" w:tplc="9EF6AA22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56E3FBE"/>
    <w:multiLevelType w:val="multilevel"/>
    <w:tmpl w:val="01047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F15E27"/>
    <w:multiLevelType w:val="multilevel"/>
    <w:tmpl w:val="6FA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711341"/>
    <w:multiLevelType w:val="multilevel"/>
    <w:tmpl w:val="AB58D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C5228F"/>
    <w:multiLevelType w:val="multilevel"/>
    <w:tmpl w:val="0A386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9E6F53"/>
    <w:multiLevelType w:val="multilevel"/>
    <w:tmpl w:val="4920D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D50C3E"/>
    <w:multiLevelType w:val="multilevel"/>
    <w:tmpl w:val="BC26A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FA5B9E"/>
    <w:multiLevelType w:val="multilevel"/>
    <w:tmpl w:val="1A14B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942BA6"/>
    <w:multiLevelType w:val="multilevel"/>
    <w:tmpl w:val="57C49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BA2936"/>
    <w:multiLevelType w:val="multilevel"/>
    <w:tmpl w:val="4F8E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9944A2"/>
    <w:multiLevelType w:val="multilevel"/>
    <w:tmpl w:val="A0F8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876693">
    <w:abstractNumId w:val="1"/>
  </w:num>
  <w:num w:numId="2" w16cid:durableId="1892303176">
    <w:abstractNumId w:val="7"/>
  </w:num>
  <w:num w:numId="3" w16cid:durableId="1848327047">
    <w:abstractNumId w:val="4"/>
  </w:num>
  <w:num w:numId="4" w16cid:durableId="1138956258">
    <w:abstractNumId w:val="9"/>
  </w:num>
  <w:num w:numId="5" w16cid:durableId="1190297361">
    <w:abstractNumId w:val="10"/>
  </w:num>
  <w:num w:numId="6" w16cid:durableId="890382258">
    <w:abstractNumId w:val="8"/>
  </w:num>
  <w:num w:numId="7" w16cid:durableId="514347689">
    <w:abstractNumId w:val="3"/>
  </w:num>
  <w:num w:numId="8" w16cid:durableId="1153522955">
    <w:abstractNumId w:val="6"/>
  </w:num>
  <w:num w:numId="9" w16cid:durableId="1590773344">
    <w:abstractNumId w:val="5"/>
  </w:num>
  <w:num w:numId="10" w16cid:durableId="1730759176">
    <w:abstractNumId w:val="2"/>
  </w:num>
  <w:num w:numId="11" w16cid:durableId="1388456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EBD"/>
    <w:rsid w:val="000373B8"/>
    <w:rsid w:val="0004762D"/>
    <w:rsid w:val="00067CE3"/>
    <w:rsid w:val="000E71D9"/>
    <w:rsid w:val="000F749E"/>
    <w:rsid w:val="001137E0"/>
    <w:rsid w:val="00125572"/>
    <w:rsid w:val="00155F85"/>
    <w:rsid w:val="001638C3"/>
    <w:rsid w:val="00181300"/>
    <w:rsid w:val="001B7083"/>
    <w:rsid w:val="0020331C"/>
    <w:rsid w:val="00291123"/>
    <w:rsid w:val="002B6F86"/>
    <w:rsid w:val="00303CFF"/>
    <w:rsid w:val="00373E12"/>
    <w:rsid w:val="003B6A05"/>
    <w:rsid w:val="003E5672"/>
    <w:rsid w:val="00432D43"/>
    <w:rsid w:val="00435482"/>
    <w:rsid w:val="004B455B"/>
    <w:rsid w:val="0051150E"/>
    <w:rsid w:val="00524034"/>
    <w:rsid w:val="00533699"/>
    <w:rsid w:val="005454AD"/>
    <w:rsid w:val="005C5BF4"/>
    <w:rsid w:val="00615DEB"/>
    <w:rsid w:val="00646BAD"/>
    <w:rsid w:val="00737D9C"/>
    <w:rsid w:val="007D6805"/>
    <w:rsid w:val="00871BA2"/>
    <w:rsid w:val="00895B1E"/>
    <w:rsid w:val="008C66D2"/>
    <w:rsid w:val="009578D3"/>
    <w:rsid w:val="009D2654"/>
    <w:rsid w:val="00B51AA3"/>
    <w:rsid w:val="00BD2067"/>
    <w:rsid w:val="00C4708E"/>
    <w:rsid w:val="00C76458"/>
    <w:rsid w:val="00CB2438"/>
    <w:rsid w:val="00D15014"/>
    <w:rsid w:val="00D17630"/>
    <w:rsid w:val="00D368A5"/>
    <w:rsid w:val="00D47EBD"/>
    <w:rsid w:val="00D536E6"/>
    <w:rsid w:val="00DD7A90"/>
    <w:rsid w:val="00E227A8"/>
    <w:rsid w:val="00E704B6"/>
    <w:rsid w:val="00EA091F"/>
    <w:rsid w:val="00EC409E"/>
    <w:rsid w:val="00F1453A"/>
    <w:rsid w:val="00F4754E"/>
    <w:rsid w:val="00F5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F3D82"/>
  <w15:chartTrackingRefBased/>
  <w15:docId w15:val="{64A42E35-02BE-48EA-A208-33373A273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67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47EB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D47E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D47EB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7EB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7EB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7EB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7EB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7EB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7EB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47EB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D47E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D47E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47EB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47EB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47EB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47EB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47EB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47EB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47EB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47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7EB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47E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7E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47E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7EB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47EB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47E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47EB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47EB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D68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D680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D68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D6805"/>
    <w:rPr>
      <w:sz w:val="18"/>
      <w:szCs w:val="18"/>
    </w:rPr>
  </w:style>
  <w:style w:type="table" w:styleId="af2">
    <w:name w:val="Table Grid"/>
    <w:basedOn w:val="a1"/>
    <w:uiPriority w:val="39"/>
    <w:rsid w:val="007D68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704B6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E704B6"/>
    <w:rPr>
      <w:rFonts w:ascii="Courier New" w:hAnsi="Courier New" w:cs="Courier New"/>
      <w:sz w:val="20"/>
      <w:szCs w:val="20"/>
    </w:rPr>
  </w:style>
  <w:style w:type="paragraph" w:styleId="TOC">
    <w:name w:val="TOC Heading"/>
    <w:basedOn w:val="1"/>
    <w:next w:val="a"/>
    <w:uiPriority w:val="39"/>
    <w:unhideWhenUsed/>
    <w:qFormat/>
    <w:rsid w:val="00F5165D"/>
    <w:pPr>
      <w:widowControl/>
      <w:spacing w:before="240" w:after="0" w:line="259" w:lineRule="auto"/>
      <w:jc w:val="left"/>
      <w:outlineLvl w:val="9"/>
    </w:pPr>
    <w:rPr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F5165D"/>
  </w:style>
  <w:style w:type="paragraph" w:styleId="TOC2">
    <w:name w:val="toc 2"/>
    <w:basedOn w:val="a"/>
    <w:next w:val="a"/>
    <w:autoRedefine/>
    <w:uiPriority w:val="39"/>
    <w:unhideWhenUsed/>
    <w:rsid w:val="00F5165D"/>
    <w:pPr>
      <w:ind w:leftChars="200" w:left="420"/>
    </w:pPr>
  </w:style>
  <w:style w:type="paragraph" w:styleId="TOC3">
    <w:name w:val="toc 3"/>
    <w:basedOn w:val="a"/>
    <w:next w:val="a"/>
    <w:autoRedefine/>
    <w:uiPriority w:val="39"/>
    <w:unhideWhenUsed/>
    <w:rsid w:val="00F5165D"/>
    <w:pPr>
      <w:ind w:leftChars="400" w:left="840"/>
    </w:pPr>
  </w:style>
  <w:style w:type="character" w:styleId="af3">
    <w:name w:val="Hyperlink"/>
    <w:basedOn w:val="a0"/>
    <w:uiPriority w:val="99"/>
    <w:unhideWhenUsed/>
    <w:rsid w:val="00F5165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33C6C-B7E6-40DE-8611-C24ACA956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1492</Words>
  <Characters>8511</Characters>
  <Application>Microsoft Office Word</Application>
  <DocSecurity>0</DocSecurity>
  <Lines>70</Lines>
  <Paragraphs>19</Paragraphs>
  <ScaleCrop>false</ScaleCrop>
  <Company/>
  <LinksUpToDate>false</LinksUpToDate>
  <CharactersWithSpaces>9984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杨</dc:creator>
  <cp:keywords/>
  <dc:description/>
  <cp:lastModifiedBy>margie 杨</cp:lastModifiedBy>
  <cp:revision>11</cp:revision>
  <cp:lastPrinted>2026-06-03T09:31:00Z</cp:lastPrinted>
  <dcterms:created xsi:type="dcterms:W3CDTF">2026-06-03T07:17:00Z</dcterms:created>
  <dcterms:modified xsi:type="dcterms:W3CDTF">2026-06-03T10:31:00Z</dcterms:modified>
</cp:coreProperties>
</file>